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586" w:type="dxa"/>
        <w:tblLook w:val="04A0" w:firstRow="1" w:lastRow="0" w:firstColumn="1" w:lastColumn="0" w:noHBand="0" w:noVBand="1"/>
      </w:tblPr>
      <w:tblGrid>
        <w:gridCol w:w="4482"/>
        <w:gridCol w:w="4419"/>
        <w:gridCol w:w="4415"/>
        <w:gridCol w:w="4270"/>
      </w:tblGrid>
      <w:tr w:rsidR="007D1F72" w:rsidRPr="00B155C0" w14:paraId="1FC09451" w14:textId="77777777" w:rsidTr="009963D6">
        <w:tc>
          <w:tcPr>
            <w:tcW w:w="4433" w:type="dxa"/>
            <w:vAlign w:val="center"/>
          </w:tcPr>
          <w:p w14:paraId="79B02E37" w14:textId="6F8B5E02" w:rsidR="007D1F72" w:rsidRPr="00B155C0" w:rsidRDefault="00B155C0" w:rsidP="002D5FB6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B155C0">
              <w:rPr>
                <w:rFonts w:asciiTheme="minorHAnsi" w:hAnsiTheme="minorHAnsi" w:cstheme="minorHAnsi"/>
                <w:b/>
                <w:noProof/>
                <w:lang w:val="pt-BR" w:eastAsia="pt-BR"/>
              </w:rPr>
              <w:drawing>
                <wp:inline distT="0" distB="0" distL="0" distR="0" wp14:anchorId="66F18075" wp14:editId="28480F9A">
                  <wp:extent cx="2708910" cy="982345"/>
                  <wp:effectExtent l="0" t="0" r="0" b="0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tcBorders>
              <w:left w:val="nil"/>
            </w:tcBorders>
            <w:vAlign w:val="center"/>
          </w:tcPr>
          <w:p w14:paraId="76E9ECC3" w14:textId="77777777" w:rsidR="007D1F72" w:rsidRPr="00B155C0" w:rsidRDefault="00C76B2D" w:rsidP="002D5FB6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B155C0">
              <w:rPr>
                <w:rFonts w:asciiTheme="minorHAnsi" w:hAnsiTheme="minorHAnsi" w:cstheme="minorHAnsi"/>
                <w:b/>
                <w:color w:val="FF0000"/>
              </w:rPr>
              <w:t>Sua logomarca aqui</w:t>
            </w:r>
          </w:p>
        </w:tc>
        <w:tc>
          <w:tcPr>
            <w:tcW w:w="4433" w:type="dxa"/>
            <w:vAlign w:val="center"/>
          </w:tcPr>
          <w:p w14:paraId="072CED8E" w14:textId="77777777" w:rsidR="007D1F72" w:rsidRPr="00B155C0" w:rsidRDefault="007D1F72" w:rsidP="00354C17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4287" w:type="dxa"/>
            <w:vAlign w:val="center"/>
          </w:tcPr>
          <w:p w14:paraId="61A205AC" w14:textId="77777777" w:rsidR="007D1F72" w:rsidRPr="00B155C0" w:rsidRDefault="007D1F72" w:rsidP="004E5991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3A06B26E" w14:textId="77777777" w:rsidR="00DD1994" w:rsidRPr="00B155C0" w:rsidRDefault="00DD1994" w:rsidP="009370A8">
      <w:pPr>
        <w:rPr>
          <w:rFonts w:asciiTheme="minorHAnsi" w:hAnsiTheme="minorHAnsi" w:cstheme="minorHAnsi"/>
          <w:sz w:val="28"/>
          <w:szCs w:val="28"/>
          <w:lang w:val="pt-BR"/>
        </w:rPr>
      </w:pPr>
    </w:p>
    <w:p w14:paraId="2DF7F8FC" w14:textId="77777777" w:rsidR="008F1FD6" w:rsidRPr="00B155C0" w:rsidRDefault="00C76B2D" w:rsidP="00096D18">
      <w:pPr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B155C0">
        <w:rPr>
          <w:rFonts w:asciiTheme="minorHAnsi" w:hAnsiTheme="minorHAnsi" w:cstheme="minorHAnsi"/>
          <w:b/>
          <w:sz w:val="20"/>
          <w:szCs w:val="20"/>
          <w:highlight w:val="yellow"/>
        </w:rPr>
        <w:t>Caso queira sugerir modificações ao texto, gentileza ativar a ferramenta “controlar alterações” para que se identifiquem facilmente suas sugestões.</w:t>
      </w:r>
    </w:p>
    <w:p w14:paraId="1D1798EA" w14:textId="77777777" w:rsidR="00014EBC" w:rsidRPr="00B155C0" w:rsidRDefault="00014EBC" w:rsidP="009370A8">
      <w:pPr>
        <w:rPr>
          <w:rFonts w:asciiTheme="minorHAnsi" w:hAnsiTheme="minorHAnsi" w:cstheme="minorHAnsi"/>
          <w:lang w:val="pt-BR"/>
        </w:rPr>
      </w:pPr>
    </w:p>
    <w:p w14:paraId="2D5219C8" w14:textId="77777777" w:rsidR="00014EBC" w:rsidRPr="00B155C0" w:rsidRDefault="00014EBC" w:rsidP="00014EBC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CONVÊNIO ESPECÍFICO PARA 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O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INTERC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Â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MBIO DE ESTUDANTES 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E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PROFES</w:t>
      </w:r>
      <w:r w:rsidR="004850DB"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S</w:t>
      </w:r>
      <w:r w:rsidRPr="00B155C0">
        <w:rPr>
          <w:rFonts w:asciiTheme="minorHAnsi" w:hAnsiTheme="minorHAnsi" w:cstheme="minorHAnsi"/>
          <w:b/>
          <w:bCs/>
          <w:sz w:val="28"/>
          <w:szCs w:val="28"/>
          <w:lang w:val="pt-BR"/>
        </w:rPr>
        <w:t>ORES</w:t>
      </w:r>
    </w:p>
    <w:p w14:paraId="475196D0" w14:textId="77777777" w:rsidR="00B155C0" w:rsidRPr="00B155C0" w:rsidRDefault="00B155C0" w:rsidP="00014EBC">
      <w:pPr>
        <w:spacing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14:paraId="41B3E027" w14:textId="34DE1828" w:rsidR="00014EBC" w:rsidRPr="00936E94" w:rsidRDefault="004850DB" w:rsidP="00014EBC">
      <w:pPr>
        <w:spacing w:line="276" w:lineRule="auto"/>
        <w:jc w:val="center"/>
        <w:rPr>
          <w:rFonts w:asciiTheme="minorHAnsi" w:hAnsiTheme="minorHAnsi" w:cstheme="minorHAnsi"/>
          <w:bCs/>
          <w:lang w:val="es-ES"/>
        </w:rPr>
      </w:pPr>
      <w:r w:rsidRPr="00936E94">
        <w:rPr>
          <w:rFonts w:asciiTheme="minorHAnsi" w:hAnsiTheme="minorHAnsi" w:cstheme="minorHAnsi"/>
          <w:bCs/>
          <w:lang w:val="es-ES"/>
        </w:rPr>
        <w:t xml:space="preserve">ENTRE </w:t>
      </w:r>
      <w:r w:rsidR="00014EBC" w:rsidRPr="00936E94">
        <w:rPr>
          <w:rFonts w:asciiTheme="minorHAnsi" w:hAnsiTheme="minorHAnsi" w:cstheme="minorHAnsi"/>
          <w:bCs/>
          <w:lang w:val="es-ES"/>
        </w:rPr>
        <w:t>A</w:t>
      </w:r>
    </w:p>
    <w:p w14:paraId="29FD9D10" w14:textId="77777777" w:rsidR="00B155C0" w:rsidRPr="00B155C0" w:rsidRDefault="00B155C0" w:rsidP="00096D18">
      <w:pPr>
        <w:spacing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14:paraId="2CAB117C" w14:textId="20139310" w:rsidR="00014EBC" w:rsidRPr="00B155C0" w:rsidRDefault="00014EBC" w:rsidP="00096D18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B155C0">
        <w:rPr>
          <w:rFonts w:asciiTheme="minorHAnsi" w:hAnsiTheme="minorHAnsi" w:cstheme="minorHAnsi"/>
          <w:b/>
          <w:sz w:val="28"/>
          <w:szCs w:val="28"/>
          <w:lang w:val="es-ES"/>
        </w:rPr>
        <w:t>UNIVERSIDADE FEDERAL DA PARAÍBA</w:t>
      </w:r>
    </w:p>
    <w:p w14:paraId="0869BEFE" w14:textId="77777777" w:rsidR="00B155C0" w:rsidRPr="00B155C0" w:rsidRDefault="00B155C0" w:rsidP="00014EBC">
      <w:pPr>
        <w:spacing w:line="276" w:lineRule="auto"/>
        <w:jc w:val="center"/>
        <w:rPr>
          <w:rFonts w:asciiTheme="minorHAnsi" w:hAnsiTheme="minorHAnsi" w:cstheme="minorHAnsi"/>
          <w:b/>
          <w:lang w:val="es-ES"/>
        </w:rPr>
      </w:pPr>
    </w:p>
    <w:p w14:paraId="39CA894E" w14:textId="017F36E6" w:rsidR="00014EBC" w:rsidRPr="00936E94" w:rsidRDefault="004850DB" w:rsidP="00014EBC">
      <w:pPr>
        <w:spacing w:line="276" w:lineRule="auto"/>
        <w:jc w:val="center"/>
        <w:rPr>
          <w:rFonts w:asciiTheme="minorHAnsi" w:hAnsiTheme="minorHAnsi" w:cstheme="minorHAnsi"/>
          <w:bCs/>
          <w:lang w:val="es-ES"/>
        </w:rPr>
      </w:pPr>
      <w:r w:rsidRPr="00936E94">
        <w:rPr>
          <w:rFonts w:asciiTheme="minorHAnsi" w:hAnsiTheme="minorHAnsi" w:cstheme="minorHAnsi"/>
          <w:bCs/>
          <w:lang w:val="es-ES"/>
        </w:rPr>
        <w:t>E</w:t>
      </w:r>
      <w:r w:rsidR="00014EBC" w:rsidRPr="00936E94">
        <w:rPr>
          <w:rFonts w:asciiTheme="minorHAnsi" w:hAnsiTheme="minorHAnsi" w:cstheme="minorHAnsi"/>
          <w:bCs/>
          <w:lang w:val="es-ES"/>
        </w:rPr>
        <w:t xml:space="preserve"> A</w:t>
      </w:r>
    </w:p>
    <w:p w14:paraId="766AEA4E" w14:textId="77777777" w:rsidR="00B155C0" w:rsidRPr="00B155C0" w:rsidRDefault="00B155C0" w:rsidP="00014EBC">
      <w:pPr>
        <w:jc w:val="center"/>
        <w:rPr>
          <w:rFonts w:asciiTheme="minorHAnsi" w:hAnsiTheme="minorHAnsi" w:cstheme="minorHAnsi"/>
          <w:b/>
          <w:lang w:val="es-ES"/>
        </w:rPr>
      </w:pPr>
    </w:p>
    <w:p w14:paraId="2A024536" w14:textId="5BD0DAE8" w:rsidR="00014EBC" w:rsidRPr="00B155C0" w:rsidRDefault="00014EBC" w:rsidP="00014EBC">
      <w:pPr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r w:rsidRPr="00B155C0">
        <w:rPr>
          <w:rFonts w:asciiTheme="minorHAnsi" w:hAnsiTheme="minorHAnsi" w:cstheme="minorHAnsi"/>
          <w:b/>
          <w:sz w:val="28"/>
          <w:szCs w:val="28"/>
          <w:lang w:val="es-ES"/>
        </w:rPr>
        <w:t>UNIVERSIDAD</w:t>
      </w:r>
      <w:r w:rsidR="004850DB" w:rsidRPr="00B155C0">
        <w:rPr>
          <w:rFonts w:asciiTheme="minorHAnsi" w:hAnsiTheme="minorHAnsi" w:cstheme="minorHAnsi"/>
          <w:b/>
          <w:sz w:val="28"/>
          <w:szCs w:val="28"/>
          <w:lang w:val="es-ES"/>
        </w:rPr>
        <w:t>E</w:t>
      </w:r>
      <w:r w:rsidRPr="00B155C0">
        <w:rPr>
          <w:rFonts w:asciiTheme="minorHAnsi" w:hAnsiTheme="minorHAnsi" w:cstheme="minorHAnsi"/>
          <w:b/>
          <w:sz w:val="28"/>
          <w:szCs w:val="28"/>
          <w:lang w:val="es-ES"/>
        </w:rPr>
        <w:t xml:space="preserve"> xxxxxxxxxxxxxxxxx</w:t>
      </w:r>
    </w:p>
    <w:p w14:paraId="3425F439" w14:textId="77777777" w:rsidR="007D1F72" w:rsidRPr="00B155C0" w:rsidRDefault="007D1F72" w:rsidP="009370A8">
      <w:pPr>
        <w:rPr>
          <w:rFonts w:asciiTheme="minorHAnsi" w:hAnsiTheme="minorHAnsi" w:cstheme="minorHAnsi"/>
          <w:lang w:val="pt-BR"/>
        </w:rPr>
      </w:pPr>
    </w:p>
    <w:p w14:paraId="4945350F" w14:textId="77777777" w:rsidR="00B155C0" w:rsidRDefault="00B155C0" w:rsidP="00B155C0">
      <w:pPr>
        <w:spacing w:before="240" w:after="240"/>
        <w:jc w:val="both"/>
        <w:rPr>
          <w:rFonts w:asciiTheme="minorHAnsi" w:hAnsiTheme="minorHAnsi" w:cstheme="minorHAnsi"/>
          <w:b/>
        </w:rPr>
      </w:pPr>
    </w:p>
    <w:p w14:paraId="1D854483" w14:textId="636ECF89" w:rsidR="00B43585" w:rsidRPr="00B155C0" w:rsidRDefault="00B43585" w:rsidP="00B155C0">
      <w:pPr>
        <w:spacing w:before="240" w:after="240"/>
        <w:jc w:val="both"/>
        <w:rPr>
          <w:rFonts w:asciiTheme="minorHAnsi" w:hAnsiTheme="minorHAnsi" w:cstheme="minorHAnsi"/>
        </w:rPr>
      </w:pPr>
      <w:r w:rsidRPr="00B155C0">
        <w:rPr>
          <w:rFonts w:asciiTheme="minorHAnsi" w:hAnsiTheme="minorHAnsi" w:cstheme="minorHAnsi"/>
          <w:b/>
        </w:rPr>
        <w:t>A</w:t>
      </w:r>
      <w:r w:rsidRPr="00B155C0">
        <w:rPr>
          <w:rFonts w:asciiTheme="minorHAnsi" w:hAnsiTheme="minorHAnsi" w:cstheme="minorHAnsi"/>
        </w:rPr>
        <w:t xml:space="preserve"> </w:t>
      </w:r>
      <w:r w:rsidRPr="00B155C0">
        <w:rPr>
          <w:rFonts w:asciiTheme="minorHAnsi" w:hAnsiTheme="minorHAnsi" w:cstheme="minorHAnsi"/>
          <w:b/>
        </w:rPr>
        <w:t>UNIVERSIDADE FEDERAL DA PARAÍBA,</w:t>
      </w:r>
      <w:r w:rsidRPr="00B155C0">
        <w:rPr>
          <w:rFonts w:asciiTheme="minorHAnsi" w:hAnsiTheme="minorHAnsi" w:cstheme="minorHAnsi"/>
        </w:rPr>
        <w:t xml:space="preserve"> a seguir denominada UFPB, uma instituição de Educação Superior reconhecida pela Lei Federal nº 3.835, de 13 de Dezembro de 1960, CNPJ nº 24.098.477/0001-10, (</w:t>
      </w:r>
      <w:hyperlink r:id="rId9" w:history="1">
        <w:r w:rsidRPr="00B155C0">
          <w:rPr>
            <w:rStyle w:val="LinkdaInternet"/>
            <w:rFonts w:asciiTheme="minorHAnsi" w:hAnsiTheme="minorHAnsi" w:cstheme="minorHAnsi"/>
          </w:rPr>
          <w:t>www.ufpb.br</w:t>
        </w:r>
      </w:hyperlink>
      <w:r w:rsidRPr="00B155C0">
        <w:rPr>
          <w:rFonts w:asciiTheme="minorHAnsi" w:hAnsiTheme="minorHAnsi" w:cstheme="minorHAnsi"/>
        </w:rPr>
        <w:t>) cuja reitoria se encontra na Cidade Universitária – Campus I – Prédio da Reitoria – Castelo Branco – 58.051-900 – João Pessoa – Paraíba – Brasil, legalmente representada por s</w:t>
      </w:r>
      <w:r w:rsidR="00B155C0" w:rsidRPr="00B155C0">
        <w:rPr>
          <w:rFonts w:asciiTheme="minorHAnsi" w:hAnsiTheme="minorHAnsi" w:cstheme="minorHAnsi"/>
        </w:rPr>
        <w:t>eu</w:t>
      </w:r>
      <w:r w:rsidRPr="00B155C0">
        <w:rPr>
          <w:rFonts w:asciiTheme="minorHAnsi" w:hAnsiTheme="minorHAnsi" w:cstheme="minorHAnsi"/>
        </w:rPr>
        <w:t xml:space="preserve"> Reitor, </w:t>
      </w:r>
      <w:r w:rsidR="00B155C0" w:rsidRPr="00B155C0">
        <w:rPr>
          <w:rFonts w:asciiTheme="minorHAnsi" w:hAnsiTheme="minorHAnsi" w:cstheme="minorHAnsi"/>
          <w:b/>
          <w:bCs/>
        </w:rPr>
        <w:t xml:space="preserve">Professor Doutor </w:t>
      </w:r>
      <w:bookmarkStart w:id="0" w:name="_Hlk62655703"/>
      <w:r w:rsidR="00B155C0" w:rsidRPr="00B155C0">
        <w:rPr>
          <w:rFonts w:asciiTheme="minorHAnsi" w:hAnsiTheme="minorHAnsi" w:cstheme="minorHAnsi"/>
          <w:b/>
          <w:bCs/>
        </w:rPr>
        <w:t>Valdiney Veloso Gouveia</w:t>
      </w:r>
      <w:bookmarkEnd w:id="0"/>
      <w:r w:rsidR="00B155C0" w:rsidRPr="00B155C0">
        <w:rPr>
          <w:rFonts w:asciiTheme="minorHAnsi" w:hAnsiTheme="minorHAnsi" w:cstheme="minorHAnsi"/>
        </w:rPr>
        <w:t xml:space="preserve">, legitimado para este ato em virtude das atribuições que tem conferido segundo a publicação no Diário Oficial da União, seção 02, </w:t>
      </w:r>
      <w:r w:rsidR="000D669C">
        <w:rPr>
          <w:rFonts w:asciiTheme="minorHAnsi" w:hAnsiTheme="minorHAnsi" w:cstheme="minorHAnsi"/>
        </w:rPr>
        <w:t xml:space="preserve">edição 211, </w:t>
      </w:r>
      <w:r w:rsidR="00B155C0" w:rsidRPr="00B155C0">
        <w:rPr>
          <w:rFonts w:asciiTheme="minorHAnsi" w:hAnsiTheme="minorHAnsi" w:cstheme="minorHAnsi"/>
        </w:rPr>
        <w:t>p. 01, de 05 de novembro de 2020</w:t>
      </w:r>
    </w:p>
    <w:p w14:paraId="1CA2295D" w14:textId="2E61351B" w:rsidR="00506C3F" w:rsidRPr="00B155C0" w:rsidRDefault="00506C3F" w:rsidP="00506C3F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B155C0">
        <w:rPr>
          <w:rFonts w:asciiTheme="minorHAnsi" w:hAnsiTheme="minorHAnsi" w:cstheme="minorHAnsi"/>
          <w:b/>
        </w:rPr>
        <w:t xml:space="preserve">E </w:t>
      </w:r>
      <w:r w:rsidR="00936E94">
        <w:rPr>
          <w:rFonts w:asciiTheme="minorHAnsi" w:hAnsiTheme="minorHAnsi" w:cstheme="minorHAnsi"/>
          <w:b/>
        </w:rPr>
        <w:t>a</w:t>
      </w:r>
      <w:r w:rsidRPr="00B155C0">
        <w:rPr>
          <w:rFonts w:asciiTheme="minorHAnsi" w:hAnsiTheme="minorHAnsi" w:cstheme="minorHAnsi"/>
        </w:rPr>
        <w:t xml:space="preserve"> </w:t>
      </w:r>
      <w:r w:rsidR="00F9482E" w:rsidRPr="00B155C0">
        <w:rPr>
          <w:rFonts w:asciiTheme="minorHAnsi" w:hAnsiTheme="minorHAnsi" w:cstheme="minorHAnsi"/>
          <w:b/>
        </w:rPr>
        <w:t>XXXXXXXXXXX</w:t>
      </w:r>
      <w:r w:rsidRPr="00B155C0">
        <w:rPr>
          <w:rFonts w:asciiTheme="minorHAnsi" w:hAnsiTheme="minorHAnsi" w:cstheme="minorHAnsi"/>
        </w:rPr>
        <w:t xml:space="preserve">, a seguir denominada </w:t>
      </w:r>
      <w:r w:rsidR="00F9482E" w:rsidRPr="00B155C0">
        <w:rPr>
          <w:rFonts w:asciiTheme="minorHAnsi" w:hAnsiTheme="minorHAnsi" w:cstheme="minorHAnsi"/>
        </w:rPr>
        <w:t>XXX</w:t>
      </w:r>
      <w:r w:rsidRPr="00B155C0">
        <w:rPr>
          <w:rFonts w:asciiTheme="minorHAnsi" w:hAnsiTheme="minorHAnsi" w:cstheme="minorHAnsi"/>
        </w:rPr>
        <w:t xml:space="preserve">, uma instituição de Ensino Superior, com sede em </w:t>
      </w:r>
      <w:r w:rsidR="00F9482E" w:rsidRPr="00B155C0">
        <w:rPr>
          <w:rFonts w:asciiTheme="minorHAnsi" w:hAnsiTheme="minorHAnsi" w:cstheme="minorHAnsi"/>
        </w:rPr>
        <w:t>xxxxxxxxxxxxxxxxxxxx</w:t>
      </w:r>
      <w:r w:rsidRPr="00B155C0">
        <w:rPr>
          <w:rFonts w:asciiTheme="minorHAnsi" w:hAnsiTheme="minorHAnsi" w:cstheme="minorHAnsi"/>
        </w:rPr>
        <w:t xml:space="preserve">, neste ato representada </w:t>
      </w:r>
      <w:r w:rsidR="00F9482E" w:rsidRPr="00B155C0">
        <w:rPr>
          <w:rFonts w:asciiTheme="minorHAnsi" w:hAnsiTheme="minorHAnsi" w:cstheme="minorHAnsi"/>
        </w:rPr>
        <w:t>xxxxxxxxxxxxxxxxx</w:t>
      </w:r>
    </w:p>
    <w:p w14:paraId="32FA7F19" w14:textId="77777777" w:rsidR="00FF2118" w:rsidRPr="00B155C0" w:rsidRDefault="00FF2118" w:rsidP="00176919">
      <w:pPr>
        <w:spacing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Com a finalidade de reforçar a cooperação entre as instituições e contribuir assim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para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os objetivos de internacionalização dos estudos que oferecem, assinam de comum acordo,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com base no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Acordo Geral de Cooperação, o presente Convênio Específico para o intercâmbio de estudantes e professores, de acordo com </w:t>
      </w:r>
      <w:r w:rsidR="00176919" w:rsidRPr="00B155C0">
        <w:rPr>
          <w:rFonts w:asciiTheme="minorHAnsi" w:eastAsia="Arial Unicode MS" w:hAnsiTheme="minorHAnsi" w:cstheme="minorHAnsi"/>
          <w:lang w:val="pt-BR"/>
        </w:rPr>
        <w:t>a</w:t>
      </w:r>
      <w:r w:rsidRPr="00B155C0">
        <w:rPr>
          <w:rFonts w:asciiTheme="minorHAnsi" w:eastAsia="Arial Unicode MS" w:hAnsiTheme="minorHAnsi" w:cstheme="minorHAnsi"/>
          <w:lang w:val="pt-BR"/>
        </w:rPr>
        <w:t>s seguintes:</w:t>
      </w:r>
    </w:p>
    <w:p w14:paraId="4EEAB853" w14:textId="77777777" w:rsidR="0027484D" w:rsidRPr="00B155C0" w:rsidRDefault="0027484D" w:rsidP="00E155DE">
      <w:pPr>
        <w:jc w:val="center"/>
        <w:rPr>
          <w:rFonts w:asciiTheme="minorHAnsi" w:hAnsiTheme="minorHAnsi" w:cstheme="minorHAnsi"/>
          <w:b/>
          <w:lang w:val="pt-BR"/>
        </w:rPr>
      </w:pPr>
    </w:p>
    <w:p w14:paraId="1DAE249E" w14:textId="77777777" w:rsidR="00E155DE" w:rsidRPr="00B155C0" w:rsidRDefault="00E155DE" w:rsidP="00E155DE">
      <w:pPr>
        <w:jc w:val="center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>C L Á U S U L A S</w:t>
      </w:r>
    </w:p>
    <w:p w14:paraId="3CBF7A6B" w14:textId="77777777" w:rsidR="00706281" w:rsidRPr="00B155C0" w:rsidRDefault="00706281" w:rsidP="00E155DE">
      <w:pPr>
        <w:jc w:val="center"/>
        <w:rPr>
          <w:rFonts w:asciiTheme="minorHAnsi" w:hAnsiTheme="minorHAnsi" w:cstheme="minorHAnsi"/>
          <w:b/>
          <w:lang w:val="pt-BR"/>
        </w:rPr>
      </w:pPr>
    </w:p>
    <w:p w14:paraId="18C83D7B" w14:textId="77777777" w:rsidR="00F9482E" w:rsidRPr="00B155C0" w:rsidRDefault="00F9482E" w:rsidP="00F9482E">
      <w:pPr>
        <w:spacing w:after="240" w:line="276" w:lineRule="auto"/>
        <w:jc w:val="both"/>
        <w:rPr>
          <w:rFonts w:asciiTheme="minorHAnsi" w:hAnsiTheme="minorHAnsi" w:cstheme="minorHAnsi"/>
          <w:b/>
          <w:lang w:val="pt-BR" w:eastAsia="pt-BR"/>
        </w:rPr>
      </w:pPr>
      <w:r w:rsidRPr="00B155C0">
        <w:rPr>
          <w:rFonts w:asciiTheme="minorHAnsi" w:hAnsiTheme="minorHAnsi" w:cstheme="minorHAnsi"/>
          <w:b/>
          <w:lang w:val="pt-BR" w:eastAsia="pt-BR"/>
        </w:rPr>
        <w:t xml:space="preserve">PRIMEIRA – DO OBJETO </w:t>
      </w:r>
    </w:p>
    <w:p w14:paraId="54EB4CA8" w14:textId="77777777" w:rsidR="00F9482E" w:rsidRPr="00B155C0" w:rsidRDefault="00F9482E" w:rsidP="00F9482E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O presente documento tem como objetivo estabelecer as condições que regerão o programa de intercâmbio de estudantes e professores visitantes entre a UFPB e a XXXXXX.</w:t>
      </w:r>
    </w:p>
    <w:p w14:paraId="61E8B2FA" w14:textId="77777777" w:rsidR="001A67D6" w:rsidRPr="00B155C0" w:rsidRDefault="001A67D6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</w:p>
    <w:p w14:paraId="37271AE1" w14:textId="77777777" w:rsidR="0068126B" w:rsidRPr="00B155C0" w:rsidRDefault="00130048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  <w:r w:rsidRPr="00B155C0">
        <w:rPr>
          <w:rFonts w:asciiTheme="minorHAnsi" w:eastAsia="Arial Unicode MS" w:hAnsiTheme="minorHAnsi" w:cstheme="minorHAnsi"/>
          <w:b/>
          <w:lang w:val="pt-BR"/>
        </w:rPr>
        <w:t xml:space="preserve">SEGUNDA </w:t>
      </w:r>
      <w:r w:rsidR="00E155DE" w:rsidRPr="00B155C0">
        <w:rPr>
          <w:rFonts w:asciiTheme="minorHAnsi" w:eastAsia="Arial Unicode MS" w:hAnsiTheme="minorHAnsi" w:cstheme="minorHAnsi"/>
          <w:b/>
          <w:lang w:val="pt-BR"/>
        </w:rPr>
        <w:t xml:space="preserve">– </w:t>
      </w:r>
      <w:r w:rsidR="00597649" w:rsidRPr="00B155C0">
        <w:rPr>
          <w:rFonts w:asciiTheme="minorHAnsi" w:eastAsia="Arial Unicode MS" w:hAnsiTheme="minorHAnsi" w:cstheme="minorHAnsi"/>
          <w:b/>
          <w:lang w:val="pt-BR"/>
        </w:rPr>
        <w:t>DISPOSIÇÕES</w:t>
      </w:r>
      <w:r w:rsidR="00E155DE" w:rsidRPr="00B155C0">
        <w:rPr>
          <w:rFonts w:asciiTheme="minorHAnsi" w:eastAsia="Arial Unicode MS" w:hAnsiTheme="minorHAnsi" w:cstheme="minorHAnsi"/>
          <w:b/>
          <w:lang w:val="pt-BR"/>
        </w:rPr>
        <w:t xml:space="preserve"> </w:t>
      </w:r>
      <w:r w:rsidR="0068126B" w:rsidRPr="00B155C0">
        <w:rPr>
          <w:rFonts w:asciiTheme="minorHAnsi" w:eastAsia="Arial Unicode MS" w:hAnsiTheme="minorHAnsi" w:cstheme="minorHAnsi"/>
          <w:b/>
          <w:lang w:val="pt-BR"/>
        </w:rPr>
        <w:t>GERAIS</w:t>
      </w:r>
    </w:p>
    <w:p w14:paraId="723EFF74" w14:textId="77777777" w:rsidR="006E3E14" w:rsidRPr="00B155C0" w:rsidRDefault="006E3E14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Os intercâmbios de estudantes terão a duração </w:t>
      </w:r>
      <w:r w:rsidR="00C71872" w:rsidRPr="00B155C0">
        <w:rPr>
          <w:rFonts w:asciiTheme="minorHAnsi" w:eastAsia="Arial Unicode MS" w:hAnsiTheme="minorHAnsi" w:cstheme="minorHAnsi"/>
          <w:lang w:val="pt-BR"/>
        </w:rPr>
        <w:t xml:space="preserve">mínima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de um semestre </w:t>
      </w:r>
      <w:r w:rsidR="00C71872" w:rsidRPr="00B155C0">
        <w:rPr>
          <w:rFonts w:asciiTheme="minorHAnsi" w:eastAsia="Arial Unicode MS" w:hAnsiTheme="minorHAnsi" w:cstheme="minorHAnsi"/>
          <w:lang w:val="pt-BR"/>
        </w:rPr>
        <w:t>e máxima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de um ano acadêmico (dois semestres). Qualquer alteração deverá ser acordada</w:t>
      </w:r>
      <w:r w:rsidR="00E05272" w:rsidRPr="00B155C0">
        <w:rPr>
          <w:rFonts w:asciiTheme="minorHAnsi" w:eastAsia="Arial Unicode MS" w:hAnsiTheme="minorHAnsi" w:cstheme="minorHAnsi"/>
          <w:lang w:val="pt-BR"/>
        </w:rPr>
        <w:t xml:space="preserve"> por escrito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entre as partes.</w:t>
      </w:r>
    </w:p>
    <w:p w14:paraId="75DAFD8C" w14:textId="77777777" w:rsidR="004455BB" w:rsidRPr="00B155C0" w:rsidRDefault="004455BB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Todos os </w:t>
      </w:r>
      <w:r w:rsidR="004241F3" w:rsidRPr="00B155C0">
        <w:rPr>
          <w:rFonts w:asciiTheme="minorHAnsi" w:hAnsiTheme="minorHAnsi" w:cstheme="minorHAnsi"/>
          <w:lang w:val="pt-BR"/>
        </w:rPr>
        <w:t xml:space="preserve">selecionados ao programa </w:t>
      </w:r>
      <w:r w:rsidRPr="00B155C0">
        <w:rPr>
          <w:rFonts w:asciiTheme="minorHAnsi" w:hAnsiTheme="minorHAnsi" w:cstheme="minorHAnsi"/>
          <w:lang w:val="pt-BR"/>
        </w:rPr>
        <w:t xml:space="preserve">de intercâmbio deverão, obrigatoriamente, </w:t>
      </w:r>
      <w:r w:rsidR="00A33C62" w:rsidRPr="00B155C0">
        <w:rPr>
          <w:rFonts w:asciiTheme="minorHAnsi" w:hAnsiTheme="minorHAnsi" w:cstheme="minorHAnsi"/>
          <w:lang w:val="pt-BR"/>
        </w:rPr>
        <w:t>possuir</w:t>
      </w:r>
      <w:r w:rsidRPr="00B155C0">
        <w:rPr>
          <w:rFonts w:asciiTheme="minorHAnsi" w:hAnsiTheme="minorHAnsi" w:cstheme="minorHAnsi"/>
          <w:lang w:val="pt-BR"/>
        </w:rPr>
        <w:t xml:space="preserve"> o nível acadêmico e </w:t>
      </w:r>
      <w:r w:rsidR="00810AC3" w:rsidRPr="00B155C0">
        <w:rPr>
          <w:rFonts w:asciiTheme="minorHAnsi" w:hAnsiTheme="minorHAnsi" w:cstheme="minorHAnsi"/>
          <w:lang w:val="pt-BR"/>
        </w:rPr>
        <w:t>ling</w:t>
      </w:r>
      <w:r w:rsidR="00BA270B" w:rsidRPr="00B155C0">
        <w:rPr>
          <w:rFonts w:asciiTheme="minorHAnsi" w:hAnsiTheme="minorHAnsi" w:cstheme="minorHAnsi"/>
          <w:lang w:val="pt-BR"/>
        </w:rPr>
        <w:t>u</w:t>
      </w:r>
      <w:r w:rsidR="00810AC3" w:rsidRPr="00B155C0">
        <w:rPr>
          <w:rFonts w:asciiTheme="minorHAnsi" w:hAnsiTheme="minorHAnsi" w:cstheme="minorHAnsi"/>
          <w:lang w:val="pt-BR"/>
        </w:rPr>
        <w:t>ístico</w:t>
      </w:r>
      <w:r w:rsidRPr="00B155C0">
        <w:rPr>
          <w:rFonts w:asciiTheme="minorHAnsi" w:hAnsiTheme="minorHAnsi" w:cstheme="minorHAnsi"/>
          <w:lang w:val="pt-BR"/>
        </w:rPr>
        <w:t xml:space="preserve"> exigidos pela </w:t>
      </w:r>
      <w:r w:rsidR="00501D50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>nstituição acolhedora.</w:t>
      </w:r>
    </w:p>
    <w:p w14:paraId="6D3DE02A" w14:textId="77777777" w:rsidR="004455BB" w:rsidRPr="00B155C0" w:rsidRDefault="004455BB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As candidaturas serão apresentadas através dos </w:t>
      </w:r>
      <w:r w:rsidR="00BA270B" w:rsidRPr="00B155C0">
        <w:rPr>
          <w:rFonts w:asciiTheme="minorHAnsi" w:hAnsiTheme="minorHAnsi" w:cstheme="minorHAnsi"/>
          <w:lang w:val="pt-BR"/>
        </w:rPr>
        <w:t>órgãos</w:t>
      </w:r>
      <w:r w:rsidRPr="00B155C0">
        <w:rPr>
          <w:rFonts w:asciiTheme="minorHAnsi" w:hAnsiTheme="minorHAnsi" w:cstheme="minorHAnsi"/>
          <w:lang w:val="pt-BR"/>
        </w:rPr>
        <w:t xml:space="preserve"> responsáveis pela gestão</w:t>
      </w:r>
      <w:r w:rsidR="00326E8E" w:rsidRPr="00B155C0">
        <w:rPr>
          <w:rFonts w:asciiTheme="minorHAnsi" w:hAnsiTheme="minorHAnsi" w:cstheme="minorHAnsi"/>
          <w:lang w:val="pt-BR"/>
        </w:rPr>
        <w:t xml:space="preserve"> dos intercâmbios internacionais</w:t>
      </w:r>
      <w:r w:rsidR="00A33C62" w:rsidRPr="00B155C0">
        <w:rPr>
          <w:rFonts w:asciiTheme="minorHAnsi" w:hAnsiTheme="minorHAnsi" w:cstheme="minorHAnsi"/>
          <w:lang w:val="pt-BR"/>
        </w:rPr>
        <w:t xml:space="preserve"> em cada instituição</w:t>
      </w:r>
      <w:r w:rsidR="00326E8E" w:rsidRPr="00B155C0">
        <w:rPr>
          <w:rFonts w:asciiTheme="minorHAnsi" w:hAnsiTheme="minorHAnsi" w:cstheme="minorHAnsi"/>
          <w:lang w:val="pt-BR"/>
        </w:rPr>
        <w:t xml:space="preserve">. </w:t>
      </w:r>
      <w:r w:rsidR="00326E8E" w:rsidRPr="00B155C0">
        <w:rPr>
          <w:rFonts w:asciiTheme="minorHAnsi" w:hAnsiTheme="minorHAnsi" w:cstheme="minorHAnsi"/>
        </w:rPr>
        <w:t>Em nenhum caso se admitir</w:t>
      </w:r>
      <w:r w:rsidR="00C94BC2" w:rsidRPr="00B155C0">
        <w:rPr>
          <w:rFonts w:asciiTheme="minorHAnsi" w:hAnsiTheme="minorHAnsi" w:cstheme="minorHAnsi"/>
        </w:rPr>
        <w:t>ão</w:t>
      </w:r>
      <w:r w:rsidR="00326E8E" w:rsidRPr="00B155C0">
        <w:rPr>
          <w:rFonts w:asciiTheme="minorHAnsi" w:hAnsiTheme="minorHAnsi" w:cstheme="minorHAnsi"/>
        </w:rPr>
        <w:t xml:space="preserve"> candidaturas diretas dos interessados.</w:t>
      </w:r>
    </w:p>
    <w:p w14:paraId="79CD9248" w14:textId="77777777" w:rsidR="00C30BB8" w:rsidRPr="00B155C0" w:rsidRDefault="00C44CD9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Todos os</w:t>
      </w:r>
      <w:r w:rsidR="00491609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lang w:val="pt-BR"/>
        </w:rPr>
        <w:t>alunos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participantes do intercâmbio</w:t>
      </w:r>
      <w:r w:rsidR="001758A7" w:rsidRPr="00B155C0">
        <w:rPr>
          <w:rFonts w:asciiTheme="minorHAnsi" w:eastAsia="Arial Unicode MS" w:hAnsiTheme="minorHAnsi" w:cstheme="minorHAnsi"/>
          <w:lang w:val="pt-BR"/>
        </w:rPr>
        <w:t xml:space="preserve"> devem se registrar e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pagar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a matrícula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correspondente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na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951D20" w:rsidRPr="00B155C0">
        <w:rPr>
          <w:rFonts w:asciiTheme="minorHAnsi" w:eastAsia="Arial Unicode MS" w:hAnsiTheme="minorHAnsi" w:cstheme="minorHAnsi"/>
          <w:lang w:val="pt-BR"/>
        </w:rPr>
        <w:t>i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nstituição de origem e </w:t>
      </w:r>
      <w:r w:rsidR="00E77299" w:rsidRPr="00B155C0">
        <w:rPr>
          <w:rFonts w:asciiTheme="minorHAnsi" w:eastAsia="Arial Unicode MS" w:hAnsiTheme="minorHAnsi" w:cstheme="minorHAnsi"/>
          <w:lang w:val="pt-BR"/>
        </w:rPr>
        <w:t>estarão</w:t>
      </w:r>
      <w:r w:rsidR="00C21DE5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30BB8" w:rsidRPr="00B155C0">
        <w:rPr>
          <w:rFonts w:asciiTheme="minorHAnsi" w:eastAsia="Arial Unicode MS" w:hAnsiTheme="minorHAnsi" w:cstheme="minorHAnsi"/>
          <w:lang w:val="pt-BR"/>
        </w:rPr>
        <w:t>isentos</w:t>
      </w:r>
      <w:r w:rsidR="00C21DE5" w:rsidRPr="00B155C0">
        <w:rPr>
          <w:rFonts w:asciiTheme="minorHAnsi" w:eastAsia="Arial Unicode MS" w:hAnsiTheme="minorHAnsi" w:cstheme="minorHAnsi"/>
          <w:lang w:val="pt-BR"/>
        </w:rPr>
        <w:t xml:space="preserve"> do pagamento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da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mesma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na </w:t>
      </w:r>
      <w:r w:rsidR="00D208B9" w:rsidRPr="00B155C0">
        <w:rPr>
          <w:rFonts w:asciiTheme="minorHAnsi" w:eastAsia="Arial Unicode MS" w:hAnsiTheme="minorHAnsi" w:cstheme="minorHAnsi"/>
          <w:lang w:val="pt-BR"/>
        </w:rPr>
        <w:t>i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acolhedora</w:t>
      </w:r>
      <w:r w:rsidR="003365A9" w:rsidRPr="00B155C0">
        <w:rPr>
          <w:rFonts w:asciiTheme="minorHAnsi" w:eastAsia="Arial Unicode MS" w:hAnsiTheme="minorHAnsi" w:cstheme="minorHAnsi"/>
          <w:lang w:val="pt-BR"/>
        </w:rPr>
        <w:t xml:space="preserve">.  </w:t>
      </w:r>
      <w:r w:rsidR="00862A20" w:rsidRPr="00B155C0">
        <w:rPr>
          <w:rFonts w:asciiTheme="minorHAnsi" w:eastAsia="Arial Unicode MS" w:hAnsiTheme="minorHAnsi" w:cstheme="minorHAnsi"/>
          <w:lang w:val="pt-BR"/>
        </w:rPr>
        <w:t xml:space="preserve"> </w:t>
      </w:r>
    </w:p>
    <w:p w14:paraId="5E71CB11" w14:textId="77777777" w:rsidR="00C30BB8" w:rsidRPr="00B155C0" w:rsidRDefault="00B34D1E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Todas 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s despesas </w:t>
      </w:r>
      <w:r w:rsidR="00C94BC2" w:rsidRPr="00B155C0">
        <w:rPr>
          <w:rFonts w:asciiTheme="minorHAnsi" w:eastAsia="Arial Unicode MS" w:hAnsiTheme="minorHAnsi" w:cstheme="minorHAnsi"/>
          <w:lang w:val="pt-BR"/>
        </w:rPr>
        <w:t>referentes a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transporte,</w:t>
      </w:r>
      <w:r w:rsidR="0030165F" w:rsidRPr="00B155C0">
        <w:rPr>
          <w:rFonts w:asciiTheme="minorHAnsi" w:eastAsia="Arial Unicode MS" w:hAnsiTheme="minorHAnsi" w:cstheme="minorHAnsi"/>
          <w:lang w:val="pt-BR"/>
        </w:rPr>
        <w:t xml:space="preserve"> seguros,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alojamento</w:t>
      </w:r>
      <w:r w:rsidR="000C4118" w:rsidRPr="00B155C0">
        <w:rPr>
          <w:rFonts w:asciiTheme="minorHAnsi" w:eastAsia="Arial Unicode MS" w:hAnsiTheme="minorHAnsi" w:cstheme="minorHAnsi"/>
          <w:lang w:val="pt-BR"/>
        </w:rPr>
        <w:t xml:space="preserve">, 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alimentação, livros e </w:t>
      </w:r>
      <w:r w:rsidR="00D415D4" w:rsidRPr="00B155C0">
        <w:rPr>
          <w:rFonts w:asciiTheme="minorHAnsi" w:eastAsia="Arial Unicode MS" w:hAnsiTheme="minorHAnsi" w:cstheme="minorHAnsi"/>
          <w:lang w:val="pt-BR"/>
        </w:rPr>
        <w:t>gastos</w:t>
      </w:r>
      <w:r w:rsidR="00C30BB8" w:rsidRPr="00B155C0">
        <w:rPr>
          <w:rFonts w:asciiTheme="minorHAnsi" w:eastAsia="Arial Unicode MS" w:hAnsiTheme="minorHAnsi" w:cstheme="minorHAnsi"/>
          <w:lang w:val="pt-BR"/>
        </w:rPr>
        <w:t xml:space="preserve"> pessoa</w:t>
      </w:r>
      <w:r w:rsidR="00D415D4" w:rsidRPr="00B155C0">
        <w:rPr>
          <w:rFonts w:asciiTheme="minorHAnsi" w:eastAsia="Arial Unicode MS" w:hAnsiTheme="minorHAnsi" w:cstheme="minorHAnsi"/>
          <w:lang w:val="pt-BR"/>
        </w:rPr>
        <w:t>is serão de responsabilidade dos particip</w:t>
      </w:r>
      <w:r w:rsidR="005E1479" w:rsidRPr="00B155C0">
        <w:rPr>
          <w:rFonts w:asciiTheme="minorHAnsi" w:eastAsia="Arial Unicode MS" w:hAnsiTheme="minorHAnsi" w:cstheme="minorHAnsi"/>
          <w:lang w:val="pt-BR"/>
        </w:rPr>
        <w:t>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ntes </w:t>
      </w:r>
      <w:r w:rsidR="00D415D4" w:rsidRPr="00B155C0">
        <w:rPr>
          <w:rFonts w:asciiTheme="minorHAnsi" w:eastAsia="Arial Unicode MS" w:hAnsiTheme="minorHAnsi" w:cstheme="minorHAnsi"/>
          <w:lang w:val="pt-BR"/>
        </w:rPr>
        <w:t xml:space="preserve">do </w:t>
      </w:r>
      <w:r w:rsidR="003365A9" w:rsidRPr="00B155C0">
        <w:rPr>
          <w:rFonts w:asciiTheme="minorHAnsi" w:eastAsia="Arial Unicode MS" w:hAnsiTheme="minorHAnsi" w:cstheme="minorHAnsi"/>
          <w:lang w:val="pt-BR"/>
        </w:rPr>
        <w:t>intercâmbio</w:t>
      </w:r>
      <w:r w:rsidR="00016048" w:rsidRPr="00B155C0">
        <w:rPr>
          <w:rFonts w:asciiTheme="minorHAnsi" w:eastAsia="Arial Unicode MS" w:hAnsiTheme="minorHAnsi" w:cstheme="minorHAnsi"/>
          <w:b/>
          <w:bCs/>
          <w:lang w:val="pt-BR"/>
        </w:rPr>
        <w:t>.</w:t>
      </w:r>
    </w:p>
    <w:p w14:paraId="4E882F34" w14:textId="77777777" w:rsidR="008C0B32" w:rsidRPr="00B155C0" w:rsidRDefault="008C0B32" w:rsidP="00491609">
      <w:pPr>
        <w:spacing w:after="240" w:line="276" w:lineRule="auto"/>
        <w:ind w:left="360" w:hanging="360"/>
        <w:jc w:val="both"/>
        <w:rPr>
          <w:rFonts w:asciiTheme="minorHAnsi" w:eastAsia="Arial Unicode MS" w:hAnsiTheme="minorHAnsi" w:cstheme="minorHAnsi"/>
          <w:iCs/>
          <w:highlight w:val="yellow"/>
          <w:lang w:val="pt-BR"/>
        </w:rPr>
      </w:pPr>
      <w:r w:rsidRPr="00B155C0">
        <w:rPr>
          <w:rFonts w:asciiTheme="minorHAnsi" w:eastAsia="Arial Unicode MS" w:hAnsiTheme="minorHAnsi" w:cstheme="minorHAnsi"/>
          <w:iCs/>
          <w:lang w:val="pt-BR"/>
        </w:rPr>
        <w:t>6</w:t>
      </w: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. </w:t>
      </w:r>
      <w:r w:rsidRPr="00B155C0">
        <w:rPr>
          <w:rFonts w:asciiTheme="minorHAnsi" w:eastAsia="Arial Unicode MS" w:hAnsiTheme="minorHAnsi" w:cstheme="minorHAnsi"/>
          <w:iCs/>
          <w:lang w:val="pt-BR"/>
        </w:rPr>
        <w:t>Todos os participantes nos programas de intercâmbio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 xml:space="preserve">, nos termos deste convênio, seguirão as exigências da imigração do país da instituição de destino e </w:t>
      </w:r>
      <w:r w:rsidRPr="00B155C0">
        <w:rPr>
          <w:rFonts w:asciiTheme="minorHAnsi" w:eastAsia="Arial Unicode MS" w:hAnsiTheme="minorHAnsi" w:cstheme="minorHAnsi"/>
          <w:iCs/>
          <w:lang w:val="pt-BR"/>
        </w:rPr>
        <w:t>deve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>rão</w:t>
      </w:r>
      <w:r w:rsidR="00A3144E" w:rsidRPr="00B155C0">
        <w:rPr>
          <w:rFonts w:asciiTheme="minorHAnsi" w:eastAsia="Arial Unicode MS" w:hAnsiTheme="minorHAnsi" w:cstheme="minorHAnsi"/>
          <w:iCs/>
          <w:lang w:val="pt-BR"/>
        </w:rPr>
        <w:t>, antes do início da viagem,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>con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>tra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 xml:space="preserve">tar </w:t>
      </w:r>
      <w:r w:rsidR="009C4083" w:rsidRPr="00B155C0">
        <w:rPr>
          <w:rFonts w:asciiTheme="minorHAnsi" w:eastAsia="Arial Unicode MS" w:hAnsiTheme="minorHAnsi" w:cstheme="minorHAnsi"/>
          <w:iCs/>
          <w:lang w:val="pt-BR"/>
        </w:rPr>
        <w:t>um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seguro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 xml:space="preserve"> internacional de vida e de cobertura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365A9" w:rsidRPr="00B155C0">
        <w:rPr>
          <w:rFonts w:asciiTheme="minorHAnsi" w:eastAsia="Arial Unicode MS" w:hAnsiTheme="minorHAnsi" w:cstheme="minorHAnsi"/>
          <w:iCs/>
          <w:lang w:val="pt-BR"/>
        </w:rPr>
        <w:t>médico</w:t>
      </w:r>
      <w:r w:rsidR="00597649" w:rsidRPr="00B155C0">
        <w:rPr>
          <w:rFonts w:asciiTheme="minorHAnsi" w:eastAsia="Arial Unicode MS" w:hAnsiTheme="minorHAnsi" w:cstheme="minorHAnsi"/>
          <w:iCs/>
          <w:lang w:val="pt-BR"/>
        </w:rPr>
        <w:t>-hospitalar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4425A2" w:rsidRPr="00B155C0">
        <w:rPr>
          <w:rFonts w:asciiTheme="minorHAnsi" w:eastAsia="Arial Unicode MS" w:hAnsiTheme="minorHAnsi" w:cstheme="minorHAnsi"/>
          <w:iCs/>
          <w:lang w:val="pt-BR"/>
        </w:rPr>
        <w:t xml:space="preserve">adequado, que lhes forneça os serviços e a atenção de </w:t>
      </w:r>
      <w:r w:rsidR="00D148B7" w:rsidRPr="00B155C0">
        <w:rPr>
          <w:rFonts w:asciiTheme="minorHAnsi" w:eastAsia="Arial Unicode MS" w:hAnsiTheme="minorHAnsi" w:cstheme="minorHAnsi"/>
          <w:iCs/>
          <w:lang w:val="pt-BR"/>
        </w:rPr>
        <w:t>saúde necessária, válida para todo o período de duração de sua mobilidade</w:t>
      </w:r>
      <w:r w:rsidR="009C4083" w:rsidRPr="00B155C0">
        <w:rPr>
          <w:rFonts w:asciiTheme="minorHAnsi" w:eastAsia="Arial Unicode MS" w:hAnsiTheme="minorHAnsi" w:cstheme="minorHAnsi"/>
          <w:iCs/>
          <w:lang w:val="pt-BR"/>
        </w:rPr>
        <w:t>.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</w:p>
    <w:p w14:paraId="5987CA89" w14:textId="77777777" w:rsidR="001A67D6" w:rsidRPr="00B155C0" w:rsidRDefault="001A67D6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</w:p>
    <w:p w14:paraId="4971D225" w14:textId="77777777" w:rsidR="00DE3B55" w:rsidRPr="00B155C0" w:rsidRDefault="00130048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lang w:val="pt-BR"/>
        </w:rPr>
      </w:pPr>
      <w:r w:rsidRPr="00B155C0">
        <w:rPr>
          <w:rFonts w:asciiTheme="minorHAnsi" w:eastAsia="Arial Unicode MS" w:hAnsiTheme="minorHAnsi" w:cstheme="minorHAnsi"/>
          <w:b/>
          <w:lang w:val="pt-BR"/>
        </w:rPr>
        <w:t xml:space="preserve">TERCEIRA </w:t>
      </w:r>
      <w:r w:rsidR="00C3503C" w:rsidRPr="00B155C0">
        <w:rPr>
          <w:rFonts w:asciiTheme="minorHAnsi" w:eastAsia="Arial Unicode MS" w:hAnsiTheme="minorHAnsi" w:cstheme="minorHAnsi"/>
          <w:b/>
          <w:lang w:val="pt-BR"/>
        </w:rPr>
        <w:t xml:space="preserve">– </w:t>
      </w:r>
      <w:r w:rsidR="00D51F5B" w:rsidRPr="00B155C0">
        <w:rPr>
          <w:rFonts w:asciiTheme="minorHAnsi" w:eastAsia="Arial Unicode MS" w:hAnsiTheme="minorHAnsi" w:cstheme="minorHAnsi"/>
          <w:b/>
          <w:lang w:val="pt-BR"/>
        </w:rPr>
        <w:t>INTERCÂMBIO DE E</w:t>
      </w:r>
      <w:r w:rsidR="00DE3B55" w:rsidRPr="00B155C0">
        <w:rPr>
          <w:rFonts w:asciiTheme="minorHAnsi" w:eastAsia="Arial Unicode MS" w:hAnsiTheme="minorHAnsi" w:cstheme="minorHAnsi"/>
          <w:b/>
          <w:lang w:val="pt-BR"/>
        </w:rPr>
        <w:t>STUD</w:t>
      </w:r>
      <w:r w:rsidR="00D51F5B" w:rsidRPr="00B155C0">
        <w:rPr>
          <w:rFonts w:asciiTheme="minorHAnsi" w:eastAsia="Arial Unicode MS" w:hAnsiTheme="minorHAnsi" w:cstheme="minorHAnsi"/>
          <w:b/>
          <w:lang w:val="pt-BR"/>
        </w:rPr>
        <w:t>A</w:t>
      </w:r>
      <w:r w:rsidR="00DE3B55" w:rsidRPr="00B155C0">
        <w:rPr>
          <w:rFonts w:asciiTheme="minorHAnsi" w:eastAsia="Arial Unicode MS" w:hAnsiTheme="minorHAnsi" w:cstheme="minorHAnsi"/>
          <w:b/>
          <w:lang w:val="pt-BR"/>
        </w:rPr>
        <w:t>NT</w:t>
      </w:r>
      <w:r w:rsidR="00D51F5B" w:rsidRPr="00B155C0">
        <w:rPr>
          <w:rFonts w:asciiTheme="minorHAnsi" w:eastAsia="Arial Unicode MS" w:hAnsiTheme="minorHAnsi" w:cstheme="minorHAnsi"/>
          <w:b/>
          <w:lang w:val="pt-BR"/>
        </w:rPr>
        <w:t>E</w:t>
      </w:r>
      <w:r w:rsidR="00DE3B55" w:rsidRPr="00B155C0">
        <w:rPr>
          <w:rFonts w:asciiTheme="minorHAnsi" w:eastAsia="Arial Unicode MS" w:hAnsiTheme="minorHAnsi" w:cstheme="minorHAnsi"/>
          <w:b/>
          <w:lang w:val="pt-BR"/>
        </w:rPr>
        <w:t>S</w:t>
      </w:r>
      <w:r w:rsidR="006A7CF1" w:rsidRPr="00B155C0">
        <w:rPr>
          <w:rFonts w:asciiTheme="minorHAnsi" w:eastAsia="Arial Unicode MS" w:hAnsiTheme="minorHAnsi" w:cstheme="minorHAnsi"/>
          <w:b/>
          <w:lang w:val="pt-BR"/>
        </w:rPr>
        <w:t xml:space="preserve"> DE GRADUAÇÃO</w:t>
      </w:r>
    </w:p>
    <w:p w14:paraId="2E97B042" w14:textId="77777777" w:rsidR="0065008D" w:rsidRPr="00B155C0" w:rsidRDefault="0065008D" w:rsidP="00491609">
      <w:pPr>
        <w:tabs>
          <w:tab w:val="left" w:pos="3075"/>
        </w:tabs>
        <w:spacing w:after="240" w:line="276" w:lineRule="auto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>1.  N</w:t>
      </w:r>
      <w:r w:rsidR="00A3144E" w:rsidRPr="00B155C0">
        <w:rPr>
          <w:rFonts w:asciiTheme="minorHAnsi" w:hAnsiTheme="minorHAnsi" w:cstheme="minorHAnsi"/>
          <w:b/>
          <w:lang w:val="pt-BR"/>
        </w:rPr>
        <w:t>ú</w:t>
      </w:r>
      <w:r w:rsidRPr="00B155C0">
        <w:rPr>
          <w:rFonts w:asciiTheme="minorHAnsi" w:hAnsiTheme="minorHAnsi" w:cstheme="minorHAnsi"/>
          <w:b/>
          <w:lang w:val="pt-BR"/>
        </w:rPr>
        <w:t>mero de estudantes</w:t>
      </w:r>
      <w:r w:rsidR="00EF3B40" w:rsidRPr="00B155C0">
        <w:rPr>
          <w:rFonts w:asciiTheme="minorHAnsi" w:hAnsiTheme="minorHAnsi" w:cstheme="minorHAnsi"/>
          <w:b/>
          <w:lang w:val="pt-BR"/>
        </w:rPr>
        <w:tab/>
      </w:r>
    </w:p>
    <w:p w14:paraId="0C518D26" w14:textId="77777777" w:rsidR="005426CF" w:rsidRPr="00B155C0" w:rsidRDefault="005426CF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spacing w:val="-4"/>
          <w:lang w:val="pt-BR"/>
        </w:rPr>
      </w:pPr>
      <w:r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(a) 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>O número de estudantes intercambi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>stas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deve 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limitar-se a 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dois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(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2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) 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>por</w:t>
      </w:r>
      <w:r w:rsidR="00E45D86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ano acadêmico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,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(equivalente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a 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quatro alunos/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>semestre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>)</w:t>
      </w:r>
      <w:r w:rsidR="003530C1" w:rsidRPr="00B155C0">
        <w:rPr>
          <w:rFonts w:asciiTheme="minorHAnsi" w:eastAsia="Arial Unicode MS" w:hAnsiTheme="minorHAnsi" w:cstheme="minorHAnsi"/>
          <w:spacing w:val="-4"/>
          <w:lang w:val="pt-BR"/>
        </w:rPr>
        <w:t>, e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xistindo a possibilidade de que</w:t>
      </w:r>
      <w:r w:rsidR="004F1DFF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um </w:t>
      </w:r>
      <w:r w:rsidR="00073E54" w:rsidRPr="00B155C0">
        <w:rPr>
          <w:rFonts w:asciiTheme="minorHAnsi" w:eastAsia="Arial Unicode MS" w:hAnsiTheme="minorHAnsi" w:cstheme="minorHAnsi"/>
          <w:spacing w:val="-4"/>
          <w:lang w:val="pt-BR"/>
        </w:rPr>
        <w:t>número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maior</w:t>
      </w:r>
      <w:r w:rsidR="00073E54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4F1DFF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possa ser 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aceito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, mediante </w:t>
      </w:r>
      <w:r w:rsidR="00B0100B" w:rsidRPr="00B155C0">
        <w:rPr>
          <w:rFonts w:asciiTheme="minorHAnsi" w:eastAsia="Arial Unicode MS" w:hAnsiTheme="minorHAnsi" w:cstheme="minorHAnsi"/>
          <w:spacing w:val="-4"/>
          <w:lang w:val="pt-BR"/>
        </w:rPr>
        <w:t>acordo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prévio</w:t>
      </w:r>
      <w:r w:rsidR="00F9482E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</w:t>
      </w:r>
      <w:r w:rsidR="00FE7AB4" w:rsidRPr="00B155C0">
        <w:rPr>
          <w:rFonts w:asciiTheme="minorHAnsi" w:eastAsia="Arial Unicode MS" w:hAnsiTheme="minorHAnsi" w:cstheme="minorHAnsi"/>
          <w:spacing w:val="-4"/>
          <w:lang w:val="pt-BR"/>
        </w:rPr>
        <w:t>entre as partes</w:t>
      </w:r>
      <w:r w:rsidR="00EF3B40" w:rsidRPr="00B155C0">
        <w:rPr>
          <w:rFonts w:asciiTheme="minorHAnsi" w:eastAsia="Arial Unicode MS" w:hAnsiTheme="minorHAnsi" w:cstheme="minorHAnsi"/>
          <w:spacing w:val="-4"/>
          <w:lang w:val="pt-BR"/>
        </w:rPr>
        <w:t xml:space="preserve"> e considerando a reciprocidade</w:t>
      </w:r>
      <w:r w:rsidR="009B4C24" w:rsidRPr="00B155C0">
        <w:rPr>
          <w:rFonts w:asciiTheme="minorHAnsi" w:eastAsia="Arial Unicode MS" w:hAnsiTheme="minorHAnsi" w:cstheme="minorHAnsi"/>
          <w:spacing w:val="-4"/>
          <w:lang w:val="pt-BR"/>
        </w:rPr>
        <w:t>;</w:t>
      </w:r>
    </w:p>
    <w:p w14:paraId="2FA0B4FC" w14:textId="77777777" w:rsidR="00E45D86" w:rsidRPr="00B155C0" w:rsidRDefault="005426CF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color w:val="000000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(b) </w:t>
      </w:r>
      <w:r w:rsidR="00130048" w:rsidRPr="00B155C0">
        <w:rPr>
          <w:rFonts w:asciiTheme="minorHAnsi" w:eastAsia="Arial Unicode MS" w:hAnsiTheme="minorHAnsi" w:cstheme="minorHAnsi"/>
          <w:lang w:val="pt-BR"/>
        </w:rPr>
        <w:t>Ambas as</w:t>
      </w:r>
      <w:r w:rsidR="00B176BC" w:rsidRPr="00B155C0">
        <w:rPr>
          <w:rFonts w:asciiTheme="minorHAnsi" w:eastAsia="Arial Unicode MS" w:hAnsiTheme="minorHAnsi" w:cstheme="minorHAnsi"/>
          <w:lang w:val="pt-BR"/>
        </w:rPr>
        <w:t xml:space="preserve"> instituições revisarão anualmente o número de estudantes de intercâmbio e </w:t>
      </w:r>
      <w:r w:rsidR="00FE7AB4" w:rsidRPr="00B155C0">
        <w:rPr>
          <w:rFonts w:asciiTheme="minorHAnsi" w:eastAsia="Arial Unicode MS" w:hAnsiTheme="minorHAnsi" w:cstheme="minorHAnsi"/>
          <w:lang w:val="pt-BR"/>
        </w:rPr>
        <w:t>procurarão ajustá-lo</w:t>
      </w:r>
      <w:r w:rsidR="00F466AD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3503C" w:rsidRPr="00B155C0">
        <w:rPr>
          <w:rFonts w:asciiTheme="minorHAnsi" w:eastAsia="Arial Unicode MS" w:hAnsiTheme="minorHAnsi" w:cstheme="minorHAnsi"/>
          <w:color w:val="000000"/>
          <w:lang w:val="pt-BR"/>
        </w:rPr>
        <w:t>de modo a</w:t>
      </w:r>
      <w:r w:rsidR="00E45D86" w:rsidRPr="00B155C0">
        <w:rPr>
          <w:rFonts w:asciiTheme="minorHAnsi" w:eastAsia="Arial Unicode MS" w:hAnsiTheme="minorHAnsi" w:cstheme="minorHAnsi"/>
          <w:color w:val="000000"/>
          <w:lang w:val="pt-BR"/>
        </w:rPr>
        <w:t xml:space="preserve"> </w:t>
      </w:r>
      <w:r w:rsidR="00434840" w:rsidRPr="00B155C0">
        <w:rPr>
          <w:rFonts w:asciiTheme="minorHAnsi" w:eastAsia="Arial Unicode MS" w:hAnsiTheme="minorHAnsi" w:cstheme="minorHAnsi"/>
          <w:color w:val="000000"/>
          <w:lang w:val="pt-BR"/>
        </w:rPr>
        <w:t>obter</w:t>
      </w:r>
      <w:r w:rsidR="00E45D86" w:rsidRPr="00B155C0">
        <w:rPr>
          <w:rFonts w:asciiTheme="minorHAnsi" w:eastAsia="Arial Unicode MS" w:hAnsiTheme="minorHAnsi" w:cstheme="minorHAnsi"/>
          <w:color w:val="000000"/>
          <w:lang w:val="pt-BR"/>
        </w:rPr>
        <w:t xml:space="preserve"> </w:t>
      </w:r>
      <w:r w:rsidR="00434840" w:rsidRPr="00B155C0">
        <w:rPr>
          <w:rFonts w:asciiTheme="minorHAnsi" w:eastAsia="Arial Unicode MS" w:hAnsiTheme="minorHAnsi" w:cstheme="minorHAnsi"/>
          <w:color w:val="000000"/>
          <w:lang w:val="pt-BR"/>
        </w:rPr>
        <w:t>um equilíbrio durante</w:t>
      </w:r>
      <w:r w:rsidR="00E45D86" w:rsidRPr="00B155C0">
        <w:rPr>
          <w:rFonts w:asciiTheme="minorHAnsi" w:eastAsia="Arial Unicode MS" w:hAnsiTheme="minorHAnsi" w:cstheme="minorHAnsi"/>
          <w:color w:val="000000"/>
          <w:lang w:val="pt-BR"/>
        </w:rPr>
        <w:t xml:space="preserve"> o período de vigência </w:t>
      </w:r>
      <w:r w:rsidR="00B176BC" w:rsidRPr="00B155C0">
        <w:rPr>
          <w:rFonts w:asciiTheme="minorHAnsi" w:eastAsia="Arial Unicode MS" w:hAnsiTheme="minorHAnsi" w:cstheme="minorHAnsi"/>
          <w:color w:val="000000"/>
          <w:lang w:val="pt-BR"/>
        </w:rPr>
        <w:t>do programa</w:t>
      </w:r>
      <w:r w:rsidR="009B4C24" w:rsidRPr="00B155C0">
        <w:rPr>
          <w:rFonts w:asciiTheme="minorHAnsi" w:eastAsia="Arial Unicode MS" w:hAnsiTheme="minorHAnsi" w:cstheme="minorHAnsi"/>
          <w:color w:val="000000"/>
          <w:lang w:val="pt-BR"/>
        </w:rPr>
        <w:t>;</w:t>
      </w:r>
    </w:p>
    <w:p w14:paraId="434BFAA4" w14:textId="77777777" w:rsidR="00065267" w:rsidRPr="00B155C0" w:rsidRDefault="0065008D" w:rsidP="00491609">
      <w:pPr>
        <w:widowControl w:val="0"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bookmarkStart w:id="1" w:name="OLE_LINK1"/>
      <w:bookmarkStart w:id="2" w:name="OLE_LINK2"/>
      <w:r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2. </w:t>
      </w:r>
      <w:r w:rsidR="00065267" w:rsidRPr="00B155C0">
        <w:rPr>
          <w:rFonts w:asciiTheme="minorHAnsi" w:eastAsia="Arial Unicode MS" w:hAnsiTheme="minorHAnsi" w:cstheme="minorHAnsi"/>
          <w:b/>
          <w:bCs/>
          <w:lang w:val="pt-BR"/>
        </w:rPr>
        <w:t>Seleção</w:t>
      </w:r>
      <w:r w:rsidR="005F775E"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 de participantes e admissão</w:t>
      </w:r>
    </w:p>
    <w:bookmarkEnd w:id="1"/>
    <w:bookmarkEnd w:id="2"/>
    <w:p w14:paraId="54DB5046" w14:textId="77777777" w:rsidR="002E2BEA" w:rsidRPr="00B155C0" w:rsidRDefault="005F775E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lastRenderedPageBreak/>
        <w:t xml:space="preserve">(a) </w:t>
      </w:r>
      <w:r w:rsidR="00B82987" w:rsidRPr="00B155C0">
        <w:rPr>
          <w:rFonts w:asciiTheme="minorHAnsi" w:hAnsiTheme="minorHAnsi" w:cstheme="minorHAnsi"/>
          <w:lang w:val="pt-BR"/>
        </w:rPr>
        <w:t xml:space="preserve">Poderão participar do programa de intercâmbio, os estudantes que estejam regularmente matriculados </w:t>
      </w:r>
      <w:r w:rsidR="00434840" w:rsidRPr="00B155C0">
        <w:rPr>
          <w:rFonts w:asciiTheme="minorHAnsi" w:hAnsiTheme="minorHAnsi" w:cstheme="minorHAnsi"/>
          <w:lang w:val="pt-BR"/>
        </w:rPr>
        <w:t>nos cursos de licenciatura</w:t>
      </w:r>
      <w:r w:rsidR="00B82987" w:rsidRPr="00B155C0">
        <w:rPr>
          <w:rFonts w:asciiTheme="minorHAnsi" w:hAnsiTheme="minorHAnsi" w:cstheme="minorHAnsi"/>
          <w:lang w:val="pt-BR"/>
        </w:rPr>
        <w:t xml:space="preserve"> ou </w:t>
      </w:r>
      <w:r w:rsidR="00434840" w:rsidRPr="00B155C0">
        <w:rPr>
          <w:rFonts w:asciiTheme="minorHAnsi" w:hAnsiTheme="minorHAnsi" w:cstheme="minorHAnsi"/>
          <w:lang w:val="pt-BR"/>
        </w:rPr>
        <w:t>bacharelado</w:t>
      </w:r>
      <w:r w:rsidR="00B82987" w:rsidRPr="00B155C0">
        <w:rPr>
          <w:rFonts w:asciiTheme="minorHAnsi" w:hAnsiTheme="minorHAnsi" w:cstheme="minorHAnsi"/>
          <w:lang w:val="pt-BR"/>
        </w:rPr>
        <w:t xml:space="preserve"> oferecidos por ambas </w:t>
      </w:r>
      <w:r w:rsidR="00B55F01" w:rsidRPr="00B155C0">
        <w:rPr>
          <w:rFonts w:asciiTheme="minorHAnsi" w:hAnsiTheme="minorHAnsi" w:cstheme="minorHAnsi"/>
          <w:lang w:val="pt-BR"/>
        </w:rPr>
        <w:t>às</w:t>
      </w:r>
      <w:r w:rsidR="00B82987" w:rsidRPr="00B155C0">
        <w:rPr>
          <w:rFonts w:asciiTheme="minorHAnsi" w:hAnsiTheme="minorHAnsi" w:cstheme="minorHAnsi"/>
          <w:lang w:val="pt-BR"/>
        </w:rPr>
        <w:t xml:space="preserve"> instituições durante o período de realização do intercâmbio. </w:t>
      </w:r>
    </w:p>
    <w:p w14:paraId="7CA38071" w14:textId="77777777" w:rsidR="004E7956" w:rsidRPr="00B155C0" w:rsidRDefault="004E7956" w:rsidP="00491609">
      <w:pPr>
        <w:spacing w:before="240"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(b) A instituição de origem s</w:t>
      </w:r>
      <w:r w:rsidR="00434840" w:rsidRPr="00B155C0">
        <w:rPr>
          <w:rFonts w:asciiTheme="minorHAnsi" w:hAnsiTheme="minorHAnsi" w:cstheme="minorHAnsi"/>
          <w:lang w:val="pt-BR"/>
        </w:rPr>
        <w:t>elecionará os candidatos que participarão do</w:t>
      </w:r>
      <w:r w:rsidRPr="00B155C0">
        <w:rPr>
          <w:rFonts w:asciiTheme="minorHAnsi" w:hAnsiTheme="minorHAnsi" w:cstheme="minorHAnsi"/>
          <w:lang w:val="pt-BR"/>
        </w:rPr>
        <w:t xml:space="preserve"> programa de intercâmbio segundo seus próprios critérios</w:t>
      </w:r>
      <w:r w:rsidR="00434840" w:rsidRPr="00B155C0">
        <w:rPr>
          <w:rFonts w:asciiTheme="minorHAnsi" w:hAnsiTheme="minorHAnsi" w:cstheme="minorHAnsi"/>
          <w:lang w:val="pt-BR"/>
        </w:rPr>
        <w:t>,</w:t>
      </w:r>
      <w:r w:rsidRPr="00B155C0">
        <w:rPr>
          <w:rFonts w:asciiTheme="minorHAnsi" w:hAnsiTheme="minorHAnsi" w:cstheme="minorHAnsi"/>
          <w:lang w:val="pt-BR"/>
        </w:rPr>
        <w:t xml:space="preserve"> o desempenho acadêmico e o nível de estudos alcançado pelos candidatos;</w:t>
      </w:r>
    </w:p>
    <w:p w14:paraId="27836849" w14:textId="77777777" w:rsidR="002E592C" w:rsidRPr="00B155C0" w:rsidRDefault="004E7956" w:rsidP="00491609">
      <w:pPr>
        <w:spacing w:after="240" w:line="276" w:lineRule="auto"/>
        <w:jc w:val="both"/>
        <w:rPr>
          <w:rFonts w:asciiTheme="minorHAnsi" w:hAnsiTheme="minorHAnsi" w:cstheme="minorHAnsi"/>
          <w:spacing w:val="-4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(c</w:t>
      </w:r>
      <w:r w:rsidR="005F775E" w:rsidRPr="00B155C0">
        <w:rPr>
          <w:rFonts w:asciiTheme="minorHAnsi" w:hAnsiTheme="minorHAnsi" w:cstheme="minorHAnsi"/>
          <w:lang w:val="pt-BR"/>
        </w:rPr>
        <w:t xml:space="preserve">) A </w:t>
      </w:r>
      <w:r w:rsidR="00B55F01" w:rsidRPr="00B155C0">
        <w:rPr>
          <w:rFonts w:asciiTheme="minorHAnsi" w:hAnsiTheme="minorHAnsi" w:cstheme="minorHAnsi"/>
          <w:lang w:val="pt-BR"/>
        </w:rPr>
        <w:t>i</w:t>
      </w:r>
      <w:r w:rsidR="005F775E" w:rsidRPr="00B155C0">
        <w:rPr>
          <w:rFonts w:asciiTheme="minorHAnsi" w:hAnsiTheme="minorHAnsi" w:cstheme="minorHAnsi"/>
          <w:lang w:val="pt-BR"/>
        </w:rPr>
        <w:t xml:space="preserve">nstituição acolhedora se reserva o direito de </w:t>
      </w:r>
      <w:r w:rsidR="0030165F" w:rsidRPr="00B155C0">
        <w:rPr>
          <w:rFonts w:asciiTheme="minorHAnsi" w:hAnsiTheme="minorHAnsi" w:cstheme="minorHAnsi"/>
          <w:lang w:val="pt-BR"/>
        </w:rPr>
        <w:t>tomar a decisão final</w:t>
      </w:r>
      <w:r w:rsidR="005F775E" w:rsidRPr="00B155C0">
        <w:rPr>
          <w:rFonts w:asciiTheme="minorHAnsi" w:hAnsiTheme="minorHAnsi" w:cstheme="minorHAnsi"/>
          <w:lang w:val="pt-BR"/>
        </w:rPr>
        <w:t xml:space="preserve"> sobre a admissão de cada </w:t>
      </w:r>
      <w:r w:rsidR="0030165F" w:rsidRPr="00B155C0">
        <w:rPr>
          <w:rFonts w:asciiTheme="minorHAnsi" w:hAnsiTheme="minorHAnsi" w:cstheme="minorHAnsi"/>
          <w:lang w:val="pt-BR"/>
        </w:rPr>
        <w:t>estudan</w:t>
      </w:r>
      <w:r w:rsidR="00B64D83" w:rsidRPr="00B155C0">
        <w:rPr>
          <w:rFonts w:asciiTheme="minorHAnsi" w:hAnsiTheme="minorHAnsi" w:cstheme="minorHAnsi"/>
          <w:lang w:val="pt-BR"/>
        </w:rPr>
        <w:t>te indicado para o intercâmbio após a compro</w:t>
      </w:r>
      <w:r w:rsidR="00377163" w:rsidRPr="00B155C0">
        <w:rPr>
          <w:rFonts w:asciiTheme="minorHAnsi" w:hAnsiTheme="minorHAnsi" w:cstheme="minorHAnsi"/>
          <w:lang w:val="pt-BR"/>
        </w:rPr>
        <w:t xml:space="preserve">vação dos requisitos </w:t>
      </w:r>
      <w:r w:rsidR="00C47895" w:rsidRPr="00B155C0">
        <w:rPr>
          <w:rFonts w:asciiTheme="minorHAnsi" w:hAnsiTheme="minorHAnsi" w:cstheme="minorHAnsi"/>
          <w:lang w:val="pt-BR"/>
        </w:rPr>
        <w:t>solicitados</w:t>
      </w:r>
      <w:r w:rsidR="00FB4E8E" w:rsidRPr="00B155C0">
        <w:rPr>
          <w:rFonts w:asciiTheme="minorHAnsi" w:hAnsiTheme="minorHAnsi" w:cstheme="minorHAnsi"/>
          <w:lang w:val="pt-BR"/>
        </w:rPr>
        <w:t xml:space="preserve">, </w:t>
      </w:r>
      <w:r w:rsidR="00CC0F92" w:rsidRPr="00B155C0">
        <w:rPr>
          <w:rFonts w:asciiTheme="minorHAnsi" w:hAnsiTheme="minorHAnsi" w:cstheme="minorHAnsi"/>
          <w:lang w:val="pt-BR"/>
        </w:rPr>
        <w:t>considerando o</w:t>
      </w:r>
      <w:r w:rsidR="00FB4E8E" w:rsidRPr="00B155C0">
        <w:rPr>
          <w:rFonts w:asciiTheme="minorHAnsi" w:hAnsiTheme="minorHAnsi" w:cstheme="minorHAnsi"/>
          <w:lang w:val="pt-BR"/>
        </w:rPr>
        <w:t xml:space="preserve"> equilíbrio entre </w:t>
      </w:r>
      <w:r w:rsidR="002E592C" w:rsidRPr="00B155C0">
        <w:rPr>
          <w:rFonts w:asciiTheme="minorHAnsi" w:hAnsiTheme="minorHAnsi" w:cstheme="minorHAnsi"/>
          <w:lang w:val="pt-BR"/>
        </w:rPr>
        <w:t xml:space="preserve">o </w:t>
      </w:r>
      <w:r w:rsidR="002E592C" w:rsidRPr="00B155C0">
        <w:rPr>
          <w:rFonts w:asciiTheme="minorHAnsi" w:hAnsiTheme="minorHAnsi" w:cstheme="minorHAnsi"/>
          <w:spacing w:val="-4"/>
          <w:lang w:val="pt-BR"/>
        </w:rPr>
        <w:t>número de estudantes enviados e recebidos e a disponibilidade de vagas.</w:t>
      </w:r>
    </w:p>
    <w:p w14:paraId="77448E76" w14:textId="77777777" w:rsidR="005F775E" w:rsidRPr="00B155C0" w:rsidRDefault="003D1BCC" w:rsidP="005D5AB0">
      <w:pPr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</w:t>
      </w:r>
      <w:r w:rsidRPr="00B155C0">
        <w:rPr>
          <w:rFonts w:asciiTheme="minorHAnsi" w:hAnsiTheme="minorHAnsi" w:cstheme="minorHAnsi"/>
          <w:spacing w:val="-4"/>
          <w:lang w:val="pt-BR"/>
        </w:rPr>
        <w:t xml:space="preserve">d) </w:t>
      </w:r>
      <w:r w:rsidR="005D5AB0" w:rsidRPr="00B155C0">
        <w:rPr>
          <w:rFonts w:asciiTheme="minorHAnsi" w:hAnsiTheme="minorHAnsi" w:cstheme="minorHAnsi"/>
          <w:spacing w:val="-4"/>
          <w:lang w:val="pt-BR"/>
        </w:rPr>
        <w:t>U</w:t>
      </w:r>
      <w:r w:rsidR="007703F5" w:rsidRPr="00B155C0">
        <w:rPr>
          <w:rFonts w:asciiTheme="minorHAnsi" w:hAnsiTheme="minorHAnsi" w:cstheme="minorHAnsi"/>
          <w:lang w:val="pt-BR"/>
        </w:rPr>
        <w:t>ma vez aceito</w:t>
      </w:r>
      <w:r w:rsidR="005F775E" w:rsidRPr="00B155C0">
        <w:rPr>
          <w:rFonts w:asciiTheme="minorHAnsi" w:hAnsiTheme="minorHAnsi" w:cstheme="minorHAnsi"/>
          <w:lang w:val="pt-BR"/>
        </w:rPr>
        <w:t>s</w:t>
      </w:r>
      <w:r w:rsidR="007703F5" w:rsidRPr="00B155C0">
        <w:rPr>
          <w:rFonts w:asciiTheme="minorHAnsi" w:hAnsiTheme="minorHAnsi" w:cstheme="minorHAnsi"/>
          <w:lang w:val="pt-BR"/>
        </w:rPr>
        <w:t xml:space="preserve"> pela </w:t>
      </w:r>
      <w:r w:rsidR="000F165A" w:rsidRPr="00B155C0">
        <w:rPr>
          <w:rFonts w:asciiTheme="minorHAnsi" w:hAnsiTheme="minorHAnsi" w:cstheme="minorHAnsi"/>
          <w:lang w:val="pt-BR"/>
        </w:rPr>
        <w:t>i</w:t>
      </w:r>
      <w:r w:rsidR="007703F5" w:rsidRPr="00B155C0">
        <w:rPr>
          <w:rFonts w:asciiTheme="minorHAnsi" w:hAnsiTheme="minorHAnsi" w:cstheme="minorHAnsi"/>
          <w:lang w:val="pt-BR"/>
        </w:rPr>
        <w:t>nstituição acolhedora, o</w:t>
      </w:r>
      <w:r w:rsidR="005F775E" w:rsidRPr="00B155C0">
        <w:rPr>
          <w:rFonts w:asciiTheme="minorHAnsi" w:hAnsiTheme="minorHAnsi" w:cstheme="minorHAnsi"/>
          <w:lang w:val="pt-BR"/>
        </w:rPr>
        <w:t>s estudantes de intercâmbio</w:t>
      </w:r>
      <w:r w:rsidR="007703F5" w:rsidRPr="00B155C0">
        <w:rPr>
          <w:rFonts w:asciiTheme="minorHAnsi" w:hAnsiTheme="minorHAnsi" w:cstheme="minorHAnsi"/>
          <w:lang w:val="pt-BR"/>
        </w:rPr>
        <w:t xml:space="preserve"> ter</w:t>
      </w:r>
      <w:r w:rsidR="005F775E" w:rsidRPr="00B155C0">
        <w:rPr>
          <w:rFonts w:asciiTheme="minorHAnsi" w:hAnsiTheme="minorHAnsi" w:cstheme="minorHAnsi"/>
          <w:lang w:val="pt-BR"/>
        </w:rPr>
        <w:t xml:space="preserve">ão os mesmos direitos e obrigações que qualquer aluno </w:t>
      </w:r>
      <w:r w:rsidR="00377163" w:rsidRPr="00B155C0">
        <w:rPr>
          <w:rFonts w:asciiTheme="minorHAnsi" w:hAnsiTheme="minorHAnsi" w:cstheme="minorHAnsi"/>
          <w:lang w:val="pt-BR"/>
        </w:rPr>
        <w:t>d</w:t>
      </w:r>
      <w:r w:rsidR="005F775E" w:rsidRPr="00B155C0">
        <w:rPr>
          <w:rFonts w:asciiTheme="minorHAnsi" w:hAnsiTheme="minorHAnsi" w:cstheme="minorHAnsi"/>
          <w:lang w:val="pt-BR"/>
        </w:rPr>
        <w:t>a universidade de acolhimento.</w:t>
      </w:r>
    </w:p>
    <w:p w14:paraId="1C1A2BD2" w14:textId="77777777" w:rsidR="00993869" w:rsidRPr="00B155C0" w:rsidRDefault="00645B07" w:rsidP="00491609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>3</w:t>
      </w:r>
      <w:r w:rsidR="00993869" w:rsidRPr="00B155C0">
        <w:rPr>
          <w:rFonts w:asciiTheme="minorHAnsi" w:hAnsiTheme="minorHAnsi" w:cstheme="minorHAnsi"/>
          <w:b/>
          <w:lang w:val="pt-BR"/>
        </w:rPr>
        <w:t>. Coordenação</w:t>
      </w:r>
    </w:p>
    <w:p w14:paraId="330FE0F2" w14:textId="77777777" w:rsidR="00645B07" w:rsidRPr="00B155C0" w:rsidRDefault="00645B07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(a) As atividades desenvolvidas com base no </w:t>
      </w:r>
      <w:r w:rsidR="005F4C4D" w:rsidRPr="00B155C0">
        <w:rPr>
          <w:rFonts w:asciiTheme="minorHAnsi" w:hAnsiTheme="minorHAnsi" w:cstheme="minorHAnsi"/>
          <w:lang w:val="pt-BR"/>
        </w:rPr>
        <w:t>presente Convênio</w:t>
      </w:r>
      <w:r w:rsidRPr="00B155C0">
        <w:rPr>
          <w:rFonts w:asciiTheme="minorHAnsi" w:hAnsiTheme="minorHAnsi" w:cstheme="minorHAnsi"/>
          <w:lang w:val="pt-BR"/>
        </w:rPr>
        <w:t xml:space="preserve"> terão a </w:t>
      </w:r>
      <w:r w:rsidR="00B51367" w:rsidRPr="00B155C0">
        <w:rPr>
          <w:rFonts w:asciiTheme="minorHAnsi" w:hAnsiTheme="minorHAnsi" w:cstheme="minorHAnsi"/>
          <w:lang w:val="pt-BR"/>
        </w:rPr>
        <w:t>c</w:t>
      </w:r>
      <w:r w:rsidRPr="00B155C0">
        <w:rPr>
          <w:rFonts w:asciiTheme="minorHAnsi" w:hAnsiTheme="minorHAnsi" w:cstheme="minorHAnsi"/>
          <w:lang w:val="pt-BR"/>
        </w:rPr>
        <w:t xml:space="preserve">oordenação dos responsáveis pelo setor de relações internacionais em cada </w:t>
      </w:r>
      <w:r w:rsidR="00B51367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>nstituição ou</w:t>
      </w:r>
      <w:r w:rsidR="00D148B7" w:rsidRPr="00B155C0">
        <w:rPr>
          <w:rFonts w:asciiTheme="minorHAnsi" w:hAnsiTheme="minorHAnsi" w:cstheme="minorHAnsi"/>
          <w:lang w:val="pt-BR"/>
        </w:rPr>
        <w:t xml:space="preserve"> </w:t>
      </w:r>
      <w:r w:rsidR="00461C7E" w:rsidRPr="00B155C0">
        <w:rPr>
          <w:rFonts w:asciiTheme="minorHAnsi" w:hAnsiTheme="minorHAnsi" w:cstheme="minorHAnsi"/>
          <w:lang w:val="pt-BR"/>
        </w:rPr>
        <w:t>d</w:t>
      </w:r>
      <w:r w:rsidRPr="00B155C0">
        <w:rPr>
          <w:rFonts w:asciiTheme="minorHAnsi" w:hAnsiTheme="minorHAnsi" w:cstheme="minorHAnsi"/>
          <w:lang w:val="pt-BR"/>
        </w:rPr>
        <w:t>aqueles oficialmente</w:t>
      </w:r>
      <w:r w:rsidR="003467D8" w:rsidRPr="00B155C0">
        <w:rPr>
          <w:rFonts w:asciiTheme="minorHAnsi" w:hAnsiTheme="minorHAnsi" w:cstheme="minorHAnsi"/>
          <w:lang w:val="pt-BR"/>
        </w:rPr>
        <w:t xml:space="preserve"> designados para representá-l</w:t>
      </w:r>
      <w:r w:rsidR="00461C7E" w:rsidRPr="00B155C0">
        <w:rPr>
          <w:rFonts w:asciiTheme="minorHAnsi" w:hAnsiTheme="minorHAnsi" w:cstheme="minorHAnsi"/>
          <w:lang w:val="pt-BR"/>
        </w:rPr>
        <w:t>o</w:t>
      </w:r>
      <w:r w:rsidR="003467D8" w:rsidRPr="00B155C0">
        <w:rPr>
          <w:rFonts w:asciiTheme="minorHAnsi" w:hAnsiTheme="minorHAnsi" w:cstheme="minorHAnsi"/>
          <w:lang w:val="pt-BR"/>
        </w:rPr>
        <w:t>s</w:t>
      </w:r>
      <w:r w:rsidR="00A84504" w:rsidRPr="00B155C0">
        <w:rPr>
          <w:rFonts w:asciiTheme="minorHAnsi" w:hAnsiTheme="minorHAnsi" w:cstheme="minorHAnsi"/>
          <w:lang w:val="pt-BR"/>
        </w:rPr>
        <w:t>;</w:t>
      </w:r>
    </w:p>
    <w:p w14:paraId="03356C99" w14:textId="77777777" w:rsidR="00645B07" w:rsidRPr="00B155C0" w:rsidRDefault="00645B07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(b) Cada ano, </w:t>
      </w:r>
      <w:r w:rsidR="00BF4322" w:rsidRPr="00B155C0">
        <w:rPr>
          <w:rFonts w:asciiTheme="minorHAnsi" w:hAnsiTheme="minorHAnsi" w:cstheme="minorHAnsi"/>
          <w:lang w:val="pt-BR"/>
        </w:rPr>
        <w:t xml:space="preserve">as </w:t>
      </w:r>
      <w:r w:rsidR="00B861DD" w:rsidRPr="00B155C0">
        <w:rPr>
          <w:rFonts w:asciiTheme="minorHAnsi" w:hAnsiTheme="minorHAnsi" w:cstheme="minorHAnsi"/>
          <w:lang w:val="pt-BR"/>
        </w:rPr>
        <w:t>i</w:t>
      </w:r>
      <w:r w:rsidR="00BF4322" w:rsidRPr="00B155C0">
        <w:rPr>
          <w:rFonts w:asciiTheme="minorHAnsi" w:hAnsiTheme="minorHAnsi" w:cstheme="minorHAnsi"/>
          <w:lang w:val="pt-BR"/>
        </w:rPr>
        <w:t xml:space="preserve">nstituições definirão, </w:t>
      </w:r>
      <w:r w:rsidR="005F4C4D" w:rsidRPr="00B155C0">
        <w:rPr>
          <w:rFonts w:asciiTheme="minorHAnsi" w:hAnsiTheme="minorHAnsi" w:cstheme="minorHAnsi"/>
          <w:lang w:val="pt-BR"/>
        </w:rPr>
        <w:t xml:space="preserve">com suficiente </w:t>
      </w:r>
      <w:r w:rsidR="00BF4322" w:rsidRPr="00B155C0">
        <w:rPr>
          <w:rFonts w:asciiTheme="minorHAnsi" w:hAnsiTheme="minorHAnsi" w:cstheme="minorHAnsi"/>
          <w:lang w:val="pt-BR"/>
        </w:rPr>
        <w:t>antec</w:t>
      </w:r>
      <w:r w:rsidR="005F4C4D" w:rsidRPr="00B155C0">
        <w:rPr>
          <w:rFonts w:asciiTheme="minorHAnsi" w:hAnsiTheme="minorHAnsi" w:cstheme="minorHAnsi"/>
          <w:lang w:val="pt-BR"/>
        </w:rPr>
        <w:t>edência</w:t>
      </w:r>
      <w:r w:rsidR="00BF4322" w:rsidRPr="00B155C0">
        <w:rPr>
          <w:rFonts w:asciiTheme="minorHAnsi" w:hAnsiTheme="minorHAnsi" w:cstheme="minorHAnsi"/>
          <w:lang w:val="pt-BR"/>
        </w:rPr>
        <w:t xml:space="preserve">, </w:t>
      </w:r>
      <w:r w:rsidRPr="00B155C0">
        <w:rPr>
          <w:rFonts w:asciiTheme="minorHAnsi" w:hAnsiTheme="minorHAnsi" w:cstheme="minorHAnsi"/>
          <w:lang w:val="pt-BR"/>
        </w:rPr>
        <w:t xml:space="preserve">a data da inscrição para </w:t>
      </w:r>
      <w:r w:rsidR="00065B4B" w:rsidRPr="00B155C0">
        <w:rPr>
          <w:rFonts w:asciiTheme="minorHAnsi" w:hAnsiTheme="minorHAnsi" w:cstheme="minorHAnsi"/>
          <w:lang w:val="pt-BR"/>
        </w:rPr>
        <w:t>seu</w:t>
      </w:r>
      <w:r w:rsidRPr="00B155C0">
        <w:rPr>
          <w:rFonts w:asciiTheme="minorHAnsi" w:hAnsiTheme="minorHAnsi" w:cstheme="minorHAnsi"/>
          <w:lang w:val="pt-BR"/>
        </w:rPr>
        <w:t xml:space="preserve"> programa de intercâmbio</w:t>
      </w:r>
      <w:r w:rsidR="00065B4B" w:rsidRPr="00B155C0">
        <w:rPr>
          <w:rFonts w:asciiTheme="minorHAnsi" w:hAnsiTheme="minorHAnsi" w:cstheme="minorHAnsi"/>
          <w:lang w:val="pt-BR"/>
        </w:rPr>
        <w:t>,</w:t>
      </w:r>
      <w:r w:rsidRPr="00B155C0">
        <w:rPr>
          <w:rFonts w:asciiTheme="minorHAnsi" w:hAnsiTheme="minorHAnsi" w:cstheme="minorHAnsi"/>
          <w:lang w:val="pt-BR"/>
        </w:rPr>
        <w:t xml:space="preserve"> </w:t>
      </w:r>
      <w:r w:rsidR="00A27A49" w:rsidRPr="00B155C0">
        <w:rPr>
          <w:rFonts w:asciiTheme="minorHAnsi" w:hAnsiTheme="minorHAnsi" w:cstheme="minorHAnsi"/>
          <w:lang w:val="pt-BR"/>
        </w:rPr>
        <w:t>bem como</w:t>
      </w:r>
      <w:r w:rsidR="003467D8" w:rsidRPr="00B155C0">
        <w:rPr>
          <w:rFonts w:asciiTheme="minorHAnsi" w:hAnsiTheme="minorHAnsi" w:cstheme="minorHAnsi"/>
          <w:lang w:val="pt-BR"/>
        </w:rPr>
        <w:t xml:space="preserve"> o número</w:t>
      </w:r>
      <w:r w:rsidRPr="00B155C0">
        <w:rPr>
          <w:rFonts w:asciiTheme="minorHAnsi" w:hAnsiTheme="minorHAnsi" w:cstheme="minorHAnsi"/>
          <w:lang w:val="pt-BR"/>
        </w:rPr>
        <w:t xml:space="preserve"> e as condições das vagas </w:t>
      </w:r>
      <w:r w:rsidR="003467D8" w:rsidRPr="00B155C0">
        <w:rPr>
          <w:rFonts w:asciiTheme="minorHAnsi" w:hAnsiTheme="minorHAnsi" w:cstheme="minorHAnsi"/>
          <w:lang w:val="pt-BR"/>
        </w:rPr>
        <w:t>a serem oferecidas</w:t>
      </w:r>
      <w:r w:rsidR="00A84504" w:rsidRPr="00B155C0">
        <w:rPr>
          <w:rFonts w:asciiTheme="minorHAnsi" w:hAnsiTheme="minorHAnsi" w:cstheme="minorHAnsi"/>
          <w:lang w:val="pt-BR"/>
        </w:rPr>
        <w:t>.</w:t>
      </w:r>
    </w:p>
    <w:p w14:paraId="3393E467" w14:textId="77777777" w:rsidR="00CE6966" w:rsidRPr="00B155C0" w:rsidRDefault="00A3144E" w:rsidP="00491609">
      <w:pPr>
        <w:widowControl w:val="0"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b/>
          <w:bCs/>
          <w:lang w:val="pt-BR"/>
        </w:rPr>
        <w:t>4</w:t>
      </w:r>
      <w:r w:rsidR="00104874"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. </w:t>
      </w:r>
      <w:r w:rsidR="00687927" w:rsidRPr="00B155C0">
        <w:rPr>
          <w:rFonts w:asciiTheme="minorHAnsi" w:eastAsia="Arial Unicode MS" w:hAnsiTheme="minorHAnsi" w:cstheme="minorHAnsi"/>
          <w:b/>
          <w:bCs/>
          <w:lang w:val="pt-BR"/>
        </w:rPr>
        <w:t>Compromissos Acadêmicos</w:t>
      </w:r>
    </w:p>
    <w:p w14:paraId="4BAE0D73" w14:textId="77777777" w:rsidR="00641608" w:rsidRPr="00B155C0" w:rsidRDefault="00687927" w:rsidP="00491609">
      <w:pPr>
        <w:suppressAutoHyphens/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(a) </w:t>
      </w:r>
      <w:r w:rsidR="00641608" w:rsidRPr="00B155C0">
        <w:rPr>
          <w:rFonts w:asciiTheme="minorHAnsi" w:eastAsia="Arial Unicode MS" w:hAnsiTheme="minorHAnsi" w:cstheme="minorHAnsi"/>
          <w:lang w:val="pt-BR"/>
        </w:rPr>
        <w:t>Os estudantes participantes do programa, a</w:t>
      </w:r>
      <w:r w:rsidR="00461C7E" w:rsidRPr="00B155C0">
        <w:rPr>
          <w:rFonts w:asciiTheme="minorHAnsi" w:eastAsia="Arial Unicode MS" w:hAnsiTheme="minorHAnsi" w:cstheme="minorHAnsi"/>
          <w:lang w:val="pt-BR"/>
        </w:rPr>
        <w:t>o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 serem admitidos pela </w:t>
      </w:r>
      <w:r w:rsidR="00C82FD9" w:rsidRPr="00B155C0">
        <w:rPr>
          <w:rFonts w:asciiTheme="minorHAnsi" w:eastAsia="Arial Unicode MS" w:hAnsiTheme="minorHAnsi" w:cstheme="minorHAnsi"/>
          <w:lang w:val="pt-BR"/>
        </w:rPr>
        <w:t>i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C82FD9" w:rsidRPr="00B155C0">
        <w:rPr>
          <w:rFonts w:asciiTheme="minorHAnsi" w:eastAsia="Arial Unicode MS" w:hAnsiTheme="minorHAnsi" w:cstheme="minorHAnsi"/>
          <w:lang w:val="pt-BR"/>
        </w:rPr>
        <w:t>a</w:t>
      </w:r>
      <w:r w:rsidR="00461C7E" w:rsidRPr="00B155C0">
        <w:rPr>
          <w:rFonts w:asciiTheme="minorHAnsi" w:eastAsia="Arial Unicode MS" w:hAnsiTheme="minorHAnsi" w:cstheme="minorHAnsi"/>
          <w:lang w:val="pt-BR"/>
        </w:rPr>
        <w:t>colhedora</w:t>
      </w:r>
      <w:r w:rsidR="00641608" w:rsidRPr="00B155C0">
        <w:rPr>
          <w:rFonts w:asciiTheme="minorHAnsi" w:eastAsia="Arial Unicode MS" w:hAnsiTheme="minorHAnsi" w:cstheme="minorHAnsi"/>
          <w:lang w:val="pt-BR"/>
        </w:rPr>
        <w:t>, têm o direito de se matricular como alunos sem direito à respectiva titulaçã</w:t>
      </w:r>
      <w:r w:rsidR="004423AD" w:rsidRPr="00B155C0">
        <w:rPr>
          <w:rFonts w:asciiTheme="minorHAnsi" w:eastAsia="Arial Unicode MS" w:hAnsiTheme="minorHAnsi" w:cstheme="minorHAnsi"/>
          <w:lang w:val="pt-BR"/>
        </w:rPr>
        <w:t xml:space="preserve">o nos cursos regulares oferecidos pela </w:t>
      </w:r>
      <w:r w:rsidR="00BC5D36" w:rsidRPr="00B155C0">
        <w:rPr>
          <w:rFonts w:asciiTheme="minorHAnsi" w:eastAsia="Arial Unicode MS" w:hAnsiTheme="minorHAnsi" w:cstheme="minorHAnsi"/>
          <w:lang w:val="pt-BR"/>
        </w:rPr>
        <w:t>i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receptora</w:t>
      </w:r>
      <w:r w:rsidR="005764DB" w:rsidRPr="00B155C0">
        <w:rPr>
          <w:rFonts w:asciiTheme="minorHAnsi" w:eastAsia="Arial Unicode MS" w:hAnsiTheme="minorHAnsi" w:cstheme="minorHAnsi"/>
          <w:lang w:val="pt-BR"/>
        </w:rPr>
        <w:t xml:space="preserve"> e por um período máximo de um ano acadêmico (2 semestres) e pelo número máximo de créditos permitido em cada </w:t>
      </w:r>
      <w:r w:rsidR="00BC5D36" w:rsidRPr="00B155C0">
        <w:rPr>
          <w:rFonts w:asciiTheme="minorHAnsi" w:eastAsia="Arial Unicode MS" w:hAnsiTheme="minorHAnsi" w:cstheme="minorHAnsi"/>
          <w:lang w:val="pt-BR"/>
        </w:rPr>
        <w:t>i</w:t>
      </w:r>
      <w:r w:rsidR="005764DB" w:rsidRPr="00B155C0">
        <w:rPr>
          <w:rFonts w:asciiTheme="minorHAnsi" w:eastAsia="Arial Unicode MS" w:hAnsiTheme="minorHAnsi" w:cstheme="minorHAnsi"/>
          <w:lang w:val="pt-BR"/>
        </w:rPr>
        <w:t>nstituição, estando sujeito</w:t>
      </w:r>
      <w:r w:rsidR="00461C7E" w:rsidRPr="00B155C0">
        <w:rPr>
          <w:rFonts w:asciiTheme="minorHAnsi" w:eastAsia="Arial Unicode MS" w:hAnsiTheme="minorHAnsi" w:cstheme="minorHAnsi"/>
          <w:lang w:val="pt-BR"/>
        </w:rPr>
        <w:t>s</w:t>
      </w:r>
      <w:r w:rsidR="005764DB" w:rsidRPr="00B155C0">
        <w:rPr>
          <w:rFonts w:asciiTheme="minorHAnsi" w:eastAsia="Arial Unicode MS" w:hAnsiTheme="minorHAnsi" w:cstheme="minorHAnsi"/>
          <w:lang w:val="pt-BR"/>
        </w:rPr>
        <w:t xml:space="preserve"> ao mesmo regime acadêmico que os demais estudantes matriculados em tais cursos. Todos os estudantes de intercâmbio deverão cumprir as leis do país de destino</w:t>
      </w:r>
      <w:r w:rsidR="00BC5D36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6F46D0F0" w14:textId="77777777" w:rsidR="00E645B9" w:rsidRPr="00B155C0" w:rsidRDefault="006D7550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(b)</w:t>
      </w:r>
      <w:r w:rsidR="00641608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687927" w:rsidRPr="00B155C0">
        <w:rPr>
          <w:rFonts w:asciiTheme="minorHAnsi" w:eastAsia="Arial Unicode MS" w:hAnsiTheme="minorHAnsi" w:cstheme="minorHAnsi"/>
          <w:lang w:val="pt-BR"/>
        </w:rPr>
        <w:t>As instituições parceiras</w:t>
      </w:r>
      <w:r w:rsidR="005F4C4D" w:rsidRPr="00B155C0">
        <w:rPr>
          <w:rFonts w:asciiTheme="minorHAnsi" w:eastAsia="Arial Unicode MS" w:hAnsiTheme="minorHAnsi" w:cstheme="minorHAnsi"/>
          <w:lang w:val="pt-BR"/>
        </w:rPr>
        <w:t xml:space="preserve"> no presente Convênio</w:t>
      </w:r>
      <w:r w:rsidR="00687927" w:rsidRPr="00B155C0">
        <w:rPr>
          <w:rFonts w:asciiTheme="minorHAnsi" w:eastAsia="Arial Unicode MS" w:hAnsiTheme="minorHAnsi" w:cstheme="minorHAnsi"/>
          <w:lang w:val="pt-BR"/>
        </w:rPr>
        <w:t xml:space="preserve"> têm o direito de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limitar</w:t>
      </w:r>
      <w:r w:rsidR="00687927" w:rsidRPr="00B155C0">
        <w:rPr>
          <w:rFonts w:asciiTheme="minorHAnsi" w:eastAsia="Arial Unicode MS" w:hAnsiTheme="minorHAnsi" w:cstheme="minorHAnsi"/>
          <w:lang w:val="pt-BR"/>
        </w:rPr>
        <w:t>, em coordenação com as Faculdades ou Escolas envolvidas, as disciplinas que podem ser oferecidas ao(s)</w:t>
      </w:r>
      <w:r w:rsidR="00CE6966" w:rsidRPr="00B155C0">
        <w:rPr>
          <w:rFonts w:asciiTheme="minorHAnsi" w:eastAsia="Arial Unicode MS" w:hAnsiTheme="minorHAnsi" w:cstheme="minorHAnsi"/>
          <w:lang w:val="pt-BR"/>
        </w:rPr>
        <w:t xml:space="preserve">. </w:t>
      </w:r>
      <w:r w:rsidR="00687927" w:rsidRPr="00B155C0">
        <w:rPr>
          <w:rFonts w:asciiTheme="minorHAnsi" w:eastAsia="Arial Unicode MS" w:hAnsiTheme="minorHAnsi" w:cstheme="minorHAnsi"/>
          <w:lang w:val="pt-BR"/>
        </w:rPr>
        <w:t>aluno(s) de intercâmbio, caso seja conveniente, a fim de facilitar o reconhecimento acadêmico recíproco dos estudos</w:t>
      </w:r>
      <w:r w:rsidR="005F4C4D" w:rsidRPr="00B155C0">
        <w:rPr>
          <w:rFonts w:asciiTheme="minorHAnsi" w:eastAsia="Arial Unicode MS" w:hAnsiTheme="minorHAnsi" w:cstheme="minorHAnsi"/>
          <w:lang w:val="pt-BR"/>
        </w:rPr>
        <w:t xml:space="preserve"> realizados</w:t>
      </w:r>
      <w:r w:rsidR="00871904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0ACA7111" w14:textId="77777777" w:rsidR="00B42C96" w:rsidRPr="00B155C0" w:rsidRDefault="000E13AF" w:rsidP="00491609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(c) 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Os estudantes de intercâmbio poderão cursar qualquer programa acadêmico oferecido pela </w:t>
      </w:r>
      <w:r w:rsidR="00696869" w:rsidRPr="00B155C0">
        <w:rPr>
          <w:rFonts w:asciiTheme="minorHAnsi" w:eastAsia="Arial Unicode MS" w:hAnsiTheme="minorHAnsi" w:cstheme="minorHAnsi"/>
          <w:lang w:val="pt-BR"/>
        </w:rPr>
        <w:t>i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receptora</w:t>
      </w:r>
      <w:r w:rsidR="00B42C96" w:rsidRPr="00B155C0">
        <w:rPr>
          <w:rFonts w:asciiTheme="minorHAnsi" w:eastAsia="Arial Unicode MS" w:hAnsiTheme="minorHAnsi" w:cstheme="minorHAnsi"/>
          <w:lang w:val="pt-BR"/>
        </w:rPr>
        <w:t>, sempre e quando se disponha de vagas</w:t>
      </w:r>
      <w:r w:rsidR="00461C7E" w:rsidRPr="00B155C0">
        <w:rPr>
          <w:rFonts w:asciiTheme="minorHAnsi" w:eastAsia="Arial Unicode MS" w:hAnsiTheme="minorHAnsi" w:cstheme="minorHAnsi"/>
          <w:lang w:val="pt-BR"/>
        </w:rPr>
        <w:t>,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 exceção </w:t>
      </w:r>
      <w:r w:rsidR="00461C7E" w:rsidRPr="00B155C0">
        <w:rPr>
          <w:rFonts w:asciiTheme="minorHAnsi" w:eastAsia="Arial Unicode MS" w:hAnsiTheme="minorHAnsi" w:cstheme="minorHAnsi"/>
          <w:lang w:val="pt-BR"/>
        </w:rPr>
        <w:t>feita a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 programas com matrícula limitada. Qualquer crédito acadêmico obtido na </w:t>
      </w:r>
      <w:r w:rsidR="00B55F01" w:rsidRPr="00B155C0">
        <w:rPr>
          <w:rFonts w:asciiTheme="minorHAnsi" w:eastAsia="Arial Unicode MS" w:hAnsiTheme="minorHAnsi" w:cstheme="minorHAnsi"/>
          <w:lang w:val="pt-BR"/>
        </w:rPr>
        <w:t>i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a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colhedora poderá ser transferido para a </w:t>
      </w:r>
      <w:r w:rsidR="00A42C96" w:rsidRPr="00B155C0">
        <w:rPr>
          <w:rFonts w:asciiTheme="minorHAnsi" w:eastAsia="Arial Unicode MS" w:hAnsiTheme="minorHAnsi" w:cstheme="minorHAnsi"/>
          <w:lang w:val="pt-BR"/>
        </w:rPr>
        <w:t>i</w:t>
      </w:r>
      <w:r w:rsidR="00B42C96" w:rsidRPr="00B155C0">
        <w:rPr>
          <w:rFonts w:asciiTheme="minorHAnsi" w:eastAsia="Arial Unicode MS" w:hAnsiTheme="minorHAnsi" w:cstheme="minorHAnsi"/>
          <w:lang w:val="pt-BR"/>
        </w:rPr>
        <w:t xml:space="preserve">nstituição de </w:t>
      </w:r>
      <w:r w:rsidR="005B086C" w:rsidRPr="00B155C0">
        <w:rPr>
          <w:rFonts w:asciiTheme="minorHAnsi" w:eastAsia="Arial Unicode MS" w:hAnsiTheme="minorHAnsi" w:cstheme="minorHAnsi"/>
          <w:lang w:val="pt-BR"/>
        </w:rPr>
        <w:t>o</w:t>
      </w:r>
      <w:r w:rsidR="00B42C96" w:rsidRPr="00B155C0">
        <w:rPr>
          <w:rFonts w:asciiTheme="minorHAnsi" w:eastAsia="Arial Unicode MS" w:hAnsiTheme="minorHAnsi" w:cstheme="minorHAnsi"/>
          <w:lang w:val="pt-BR"/>
        </w:rPr>
        <w:t>rigem, conforme os procedimentos estabelecidos p</w:t>
      </w:r>
      <w:r w:rsidR="00991B01" w:rsidRPr="00B155C0">
        <w:rPr>
          <w:rFonts w:asciiTheme="minorHAnsi" w:eastAsia="Arial Unicode MS" w:hAnsiTheme="minorHAnsi" w:cstheme="minorHAnsi"/>
          <w:lang w:val="pt-BR"/>
        </w:rPr>
        <w:t xml:space="preserve">ela </w:t>
      </w:r>
      <w:r w:rsidR="00991B01" w:rsidRPr="00B155C0">
        <w:rPr>
          <w:rFonts w:asciiTheme="minorHAnsi" w:eastAsia="Arial Unicode MS" w:hAnsiTheme="minorHAnsi" w:cstheme="minorHAnsi"/>
          <w:lang w:val="pt-BR"/>
        </w:rPr>
        <w:lastRenderedPageBreak/>
        <w:t>mesma e o programa especí</w:t>
      </w:r>
      <w:r w:rsidR="005B086C" w:rsidRPr="00B155C0">
        <w:rPr>
          <w:rFonts w:asciiTheme="minorHAnsi" w:eastAsia="Arial Unicode MS" w:hAnsiTheme="minorHAnsi" w:cstheme="minorHAnsi"/>
          <w:lang w:val="pt-BR"/>
        </w:rPr>
        <w:t>fico de estudos. A instituição a</w:t>
      </w:r>
      <w:r w:rsidR="00991B01" w:rsidRPr="00B155C0">
        <w:rPr>
          <w:rFonts w:asciiTheme="minorHAnsi" w:eastAsia="Arial Unicode MS" w:hAnsiTheme="minorHAnsi" w:cstheme="minorHAnsi"/>
          <w:lang w:val="pt-BR"/>
        </w:rPr>
        <w:t>colhedora orientará academicamente e informará sobre os programas de estudo pertinentes conforme corresponda</w:t>
      </w:r>
      <w:r w:rsidR="00A42C96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13603F9E" w14:textId="77777777" w:rsidR="00CE6966" w:rsidRPr="00B155C0" w:rsidRDefault="00E62CA5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(d</w:t>
      </w:r>
      <w:r w:rsidR="00E645B9" w:rsidRPr="00B155C0">
        <w:rPr>
          <w:rFonts w:asciiTheme="minorHAnsi" w:hAnsiTheme="minorHAnsi" w:cstheme="minorHAnsi"/>
          <w:lang w:val="pt-BR"/>
        </w:rPr>
        <w:t xml:space="preserve">) No caso </w:t>
      </w:r>
      <w:r w:rsidR="005F4C4D" w:rsidRPr="00B155C0">
        <w:rPr>
          <w:rFonts w:asciiTheme="minorHAnsi" w:hAnsiTheme="minorHAnsi" w:cstheme="minorHAnsi"/>
          <w:lang w:val="pt-BR"/>
        </w:rPr>
        <w:t xml:space="preserve">em que </w:t>
      </w:r>
      <w:r w:rsidR="00E645B9" w:rsidRPr="00B155C0">
        <w:rPr>
          <w:rFonts w:asciiTheme="minorHAnsi" w:hAnsiTheme="minorHAnsi" w:cstheme="minorHAnsi"/>
          <w:lang w:val="pt-BR"/>
        </w:rPr>
        <w:t xml:space="preserve">o aluno de intercâmbio </w:t>
      </w:r>
      <w:r w:rsidR="00A672E9" w:rsidRPr="00B155C0">
        <w:rPr>
          <w:rFonts w:asciiTheme="minorHAnsi" w:hAnsiTheme="minorHAnsi" w:cstheme="minorHAnsi"/>
          <w:lang w:val="pt-BR"/>
        </w:rPr>
        <w:t>conte com</w:t>
      </w:r>
      <w:r w:rsidR="00E645B9" w:rsidRPr="00B155C0">
        <w:rPr>
          <w:rFonts w:asciiTheme="minorHAnsi" w:hAnsiTheme="minorHAnsi" w:cstheme="minorHAnsi"/>
          <w:lang w:val="pt-BR"/>
        </w:rPr>
        <w:t xml:space="preserve"> um plano de estudos acadêmicos, previamente assinado e carimbado por ambas as </w:t>
      </w:r>
      <w:r w:rsidR="00130048" w:rsidRPr="00B155C0">
        <w:rPr>
          <w:rFonts w:asciiTheme="minorHAnsi" w:hAnsiTheme="minorHAnsi" w:cstheme="minorHAnsi"/>
          <w:lang w:val="pt-BR"/>
        </w:rPr>
        <w:t>i</w:t>
      </w:r>
      <w:r w:rsidR="00E645B9" w:rsidRPr="00B155C0">
        <w:rPr>
          <w:rFonts w:asciiTheme="minorHAnsi" w:hAnsiTheme="minorHAnsi" w:cstheme="minorHAnsi"/>
          <w:lang w:val="pt-BR"/>
        </w:rPr>
        <w:t xml:space="preserve">nstituições, a instituição </w:t>
      </w:r>
      <w:r w:rsidR="00A672E9" w:rsidRPr="00B155C0">
        <w:rPr>
          <w:rFonts w:asciiTheme="minorHAnsi" w:hAnsiTheme="minorHAnsi" w:cstheme="minorHAnsi"/>
          <w:lang w:val="pt-BR"/>
        </w:rPr>
        <w:t>receptora</w:t>
      </w:r>
      <w:r w:rsidR="00E645B9" w:rsidRPr="00B155C0">
        <w:rPr>
          <w:rFonts w:asciiTheme="minorHAnsi" w:hAnsiTheme="minorHAnsi" w:cstheme="minorHAnsi"/>
          <w:lang w:val="pt-BR"/>
        </w:rPr>
        <w:t xml:space="preserve"> deverá permitir o aluno se matricul</w:t>
      </w:r>
      <w:r w:rsidR="002154D9" w:rsidRPr="00B155C0">
        <w:rPr>
          <w:rFonts w:asciiTheme="minorHAnsi" w:hAnsiTheme="minorHAnsi" w:cstheme="minorHAnsi"/>
          <w:lang w:val="pt-BR"/>
        </w:rPr>
        <w:t>ar</w:t>
      </w:r>
      <w:r w:rsidR="00E645B9" w:rsidRPr="00B155C0">
        <w:rPr>
          <w:rFonts w:asciiTheme="minorHAnsi" w:hAnsiTheme="minorHAnsi" w:cstheme="minorHAnsi"/>
          <w:lang w:val="pt-BR"/>
        </w:rPr>
        <w:t xml:space="preserve"> em todas as disciplinas incluídas no </w:t>
      </w:r>
      <w:r w:rsidR="00AC621B" w:rsidRPr="00B155C0">
        <w:rPr>
          <w:rFonts w:asciiTheme="minorHAnsi" w:hAnsiTheme="minorHAnsi" w:cstheme="minorHAnsi"/>
          <w:lang w:val="pt-BR"/>
        </w:rPr>
        <w:t>mesmo</w:t>
      </w:r>
      <w:r w:rsidR="00E645B9" w:rsidRPr="00B155C0">
        <w:rPr>
          <w:rFonts w:asciiTheme="minorHAnsi" w:hAnsiTheme="minorHAnsi" w:cstheme="minorHAnsi"/>
          <w:lang w:val="pt-BR"/>
        </w:rPr>
        <w:t xml:space="preserve">, salvo se a </w:t>
      </w:r>
      <w:r w:rsidR="004003A8" w:rsidRPr="00B155C0">
        <w:rPr>
          <w:rFonts w:asciiTheme="minorHAnsi" w:hAnsiTheme="minorHAnsi" w:cstheme="minorHAnsi"/>
          <w:lang w:val="pt-BR"/>
        </w:rPr>
        <w:t>disciplina não for oferecida naquele semestre acadêmico específico</w:t>
      </w:r>
      <w:r w:rsidR="00B14D03" w:rsidRPr="00B155C0">
        <w:rPr>
          <w:rFonts w:asciiTheme="minorHAnsi" w:hAnsiTheme="minorHAnsi" w:cstheme="minorHAnsi"/>
          <w:lang w:val="pt-BR"/>
        </w:rPr>
        <w:t xml:space="preserve"> ou se observe choque de horários. </w:t>
      </w:r>
      <w:r w:rsidR="004E687E" w:rsidRPr="00B155C0">
        <w:rPr>
          <w:rFonts w:asciiTheme="minorHAnsi" w:hAnsiTheme="minorHAnsi" w:cstheme="minorHAnsi"/>
          <w:lang w:val="pt-BR"/>
        </w:rPr>
        <w:t>Em qualquer dos casos a</w:t>
      </w:r>
      <w:r w:rsidR="00F227E4" w:rsidRPr="00B155C0">
        <w:rPr>
          <w:rFonts w:asciiTheme="minorHAnsi" w:hAnsiTheme="minorHAnsi" w:cstheme="minorHAnsi"/>
          <w:lang w:val="pt-BR"/>
        </w:rPr>
        <w:t xml:space="preserve"> </w:t>
      </w:r>
      <w:r w:rsidR="004E687E" w:rsidRPr="00B155C0">
        <w:rPr>
          <w:rFonts w:asciiTheme="minorHAnsi" w:hAnsiTheme="minorHAnsi" w:cstheme="minorHAnsi"/>
          <w:lang w:val="pt-BR"/>
        </w:rPr>
        <w:t xml:space="preserve">instituição de origem </w:t>
      </w:r>
      <w:r w:rsidR="004003A8" w:rsidRPr="00B155C0">
        <w:rPr>
          <w:rFonts w:asciiTheme="minorHAnsi" w:hAnsiTheme="minorHAnsi" w:cstheme="minorHAnsi"/>
          <w:lang w:val="pt-BR"/>
        </w:rPr>
        <w:t xml:space="preserve">deverá </w:t>
      </w:r>
      <w:r w:rsidR="00B14D03" w:rsidRPr="00B155C0">
        <w:rPr>
          <w:rFonts w:asciiTheme="minorHAnsi" w:hAnsiTheme="minorHAnsi" w:cstheme="minorHAnsi"/>
          <w:lang w:val="pt-BR"/>
        </w:rPr>
        <w:t xml:space="preserve">ser </w:t>
      </w:r>
      <w:r w:rsidR="004003A8" w:rsidRPr="00B155C0">
        <w:rPr>
          <w:rFonts w:asciiTheme="minorHAnsi" w:hAnsiTheme="minorHAnsi" w:cstheme="minorHAnsi"/>
          <w:lang w:val="pt-BR"/>
        </w:rPr>
        <w:t>informa</w:t>
      </w:r>
      <w:r w:rsidR="00B14D03" w:rsidRPr="00B155C0">
        <w:rPr>
          <w:rFonts w:asciiTheme="minorHAnsi" w:hAnsiTheme="minorHAnsi" w:cstheme="minorHAnsi"/>
          <w:lang w:val="pt-BR"/>
        </w:rPr>
        <w:t>d</w:t>
      </w:r>
      <w:r w:rsidR="004E687E" w:rsidRPr="00B155C0">
        <w:rPr>
          <w:rFonts w:asciiTheme="minorHAnsi" w:hAnsiTheme="minorHAnsi" w:cstheme="minorHAnsi"/>
          <w:lang w:val="pt-BR"/>
        </w:rPr>
        <w:t>a</w:t>
      </w:r>
      <w:r w:rsidR="00F629B0" w:rsidRPr="00B155C0">
        <w:rPr>
          <w:rFonts w:asciiTheme="minorHAnsi" w:hAnsiTheme="minorHAnsi" w:cstheme="minorHAnsi"/>
          <w:lang w:val="pt-BR"/>
        </w:rPr>
        <w:t xml:space="preserve"> da</w:t>
      </w:r>
      <w:r w:rsidR="004003A8" w:rsidRPr="00B155C0">
        <w:rPr>
          <w:rFonts w:asciiTheme="minorHAnsi" w:hAnsiTheme="minorHAnsi" w:cstheme="minorHAnsi"/>
          <w:lang w:val="pt-BR"/>
        </w:rPr>
        <w:t xml:space="preserve"> </w:t>
      </w:r>
      <w:r w:rsidR="00F629B0" w:rsidRPr="00B155C0">
        <w:rPr>
          <w:rFonts w:asciiTheme="minorHAnsi" w:hAnsiTheme="minorHAnsi" w:cstheme="minorHAnsi"/>
          <w:lang w:val="pt-BR"/>
        </w:rPr>
        <w:t xml:space="preserve">necessidade de alteração no </w:t>
      </w:r>
      <w:r w:rsidR="00FD0FD7" w:rsidRPr="00B155C0">
        <w:rPr>
          <w:rFonts w:asciiTheme="minorHAnsi" w:hAnsiTheme="minorHAnsi" w:cstheme="minorHAnsi"/>
          <w:lang w:val="pt-BR"/>
        </w:rPr>
        <w:t>p</w:t>
      </w:r>
      <w:r w:rsidR="004003A8" w:rsidRPr="00B155C0">
        <w:rPr>
          <w:rFonts w:asciiTheme="minorHAnsi" w:hAnsiTheme="minorHAnsi" w:cstheme="minorHAnsi"/>
          <w:lang w:val="pt-BR"/>
        </w:rPr>
        <w:t xml:space="preserve">lano de </w:t>
      </w:r>
      <w:r w:rsidR="00FD0FD7" w:rsidRPr="00B155C0">
        <w:rPr>
          <w:rFonts w:asciiTheme="minorHAnsi" w:hAnsiTheme="minorHAnsi" w:cstheme="minorHAnsi"/>
          <w:lang w:val="pt-BR"/>
        </w:rPr>
        <w:t>e</w:t>
      </w:r>
      <w:r w:rsidR="004003A8" w:rsidRPr="00B155C0">
        <w:rPr>
          <w:rFonts w:asciiTheme="minorHAnsi" w:hAnsiTheme="minorHAnsi" w:cstheme="minorHAnsi"/>
          <w:lang w:val="pt-BR"/>
        </w:rPr>
        <w:t>studos</w:t>
      </w:r>
      <w:r w:rsidR="00F629B0" w:rsidRPr="00B155C0">
        <w:rPr>
          <w:rFonts w:asciiTheme="minorHAnsi" w:hAnsiTheme="minorHAnsi" w:cstheme="minorHAnsi"/>
          <w:lang w:val="pt-BR"/>
        </w:rPr>
        <w:t>.</w:t>
      </w:r>
    </w:p>
    <w:p w14:paraId="6E754AD7" w14:textId="77777777" w:rsidR="00CE6966" w:rsidRPr="00B155C0" w:rsidRDefault="00A3144E" w:rsidP="00491609">
      <w:pPr>
        <w:suppressAutoHyphens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pt-BR"/>
        </w:rPr>
      </w:pPr>
      <w:r w:rsidRPr="00B155C0">
        <w:rPr>
          <w:rFonts w:asciiTheme="minorHAnsi" w:eastAsia="Arial Unicode MS" w:hAnsiTheme="minorHAnsi" w:cstheme="minorHAnsi"/>
          <w:b/>
          <w:bCs/>
          <w:lang w:val="pt-BR"/>
        </w:rPr>
        <w:t>5</w:t>
      </w:r>
      <w:r w:rsidR="00377004" w:rsidRPr="00B155C0">
        <w:rPr>
          <w:rFonts w:asciiTheme="minorHAnsi" w:eastAsia="Arial Unicode MS" w:hAnsiTheme="minorHAnsi" w:cstheme="minorHAnsi"/>
          <w:b/>
          <w:bCs/>
          <w:lang w:val="pt-BR"/>
        </w:rPr>
        <w:t xml:space="preserve">. </w:t>
      </w:r>
      <w:r w:rsidR="00640835" w:rsidRPr="00B155C0">
        <w:rPr>
          <w:rFonts w:asciiTheme="minorHAnsi" w:eastAsia="Arial Unicode MS" w:hAnsiTheme="minorHAnsi" w:cstheme="minorHAnsi"/>
          <w:b/>
          <w:bCs/>
          <w:lang w:val="pt-BR"/>
        </w:rPr>
        <w:t>A</w:t>
      </w:r>
      <w:r w:rsidR="00CE6966" w:rsidRPr="00B155C0">
        <w:rPr>
          <w:rFonts w:asciiTheme="minorHAnsi" w:eastAsia="Arial Unicode MS" w:hAnsiTheme="minorHAnsi" w:cstheme="minorHAnsi"/>
          <w:b/>
          <w:bCs/>
          <w:lang w:val="pt-BR"/>
        </w:rPr>
        <w:t>valiação</w:t>
      </w:r>
    </w:p>
    <w:p w14:paraId="24C50E06" w14:textId="77777777" w:rsidR="00690E5B" w:rsidRPr="00B155C0" w:rsidRDefault="00042BFE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>(a</w:t>
      </w:r>
      <w:r w:rsidR="00690E5B" w:rsidRPr="00B155C0">
        <w:rPr>
          <w:rFonts w:asciiTheme="minorHAnsi" w:hAnsiTheme="minorHAnsi" w:cstheme="minorHAnsi"/>
          <w:lang w:val="pt-BR"/>
        </w:rPr>
        <w:t>)</w:t>
      </w:r>
      <w:r w:rsidRPr="00B155C0">
        <w:rPr>
          <w:rFonts w:asciiTheme="minorHAnsi" w:hAnsiTheme="minorHAnsi" w:cstheme="minorHAnsi"/>
          <w:lang w:val="pt-BR"/>
        </w:rPr>
        <w:t xml:space="preserve"> </w:t>
      </w:r>
      <w:r w:rsidR="00690E5B" w:rsidRPr="00B155C0">
        <w:rPr>
          <w:rFonts w:asciiTheme="minorHAnsi" w:hAnsiTheme="minorHAnsi" w:cstheme="minorHAnsi"/>
          <w:lang w:val="pt-BR"/>
        </w:rPr>
        <w:t xml:space="preserve">Ao final do período de estudos, a </w:t>
      </w:r>
      <w:r w:rsidR="00BB604D" w:rsidRPr="00B155C0">
        <w:rPr>
          <w:rFonts w:asciiTheme="minorHAnsi" w:hAnsiTheme="minorHAnsi" w:cstheme="minorHAnsi"/>
          <w:lang w:val="pt-BR"/>
        </w:rPr>
        <w:t>i</w:t>
      </w:r>
      <w:r w:rsidR="00690E5B" w:rsidRPr="00B155C0">
        <w:rPr>
          <w:rFonts w:asciiTheme="minorHAnsi" w:hAnsiTheme="minorHAnsi" w:cstheme="minorHAnsi"/>
          <w:lang w:val="pt-BR"/>
        </w:rPr>
        <w:t>n</w:t>
      </w:r>
      <w:r w:rsidR="00D52E60" w:rsidRPr="00B155C0">
        <w:rPr>
          <w:rFonts w:asciiTheme="minorHAnsi" w:hAnsiTheme="minorHAnsi" w:cstheme="minorHAnsi"/>
          <w:lang w:val="pt-BR"/>
        </w:rPr>
        <w:t xml:space="preserve">stituição acolhedora emitirá um </w:t>
      </w:r>
      <w:r w:rsidR="00BB604D" w:rsidRPr="00B155C0">
        <w:rPr>
          <w:rFonts w:asciiTheme="minorHAnsi" w:hAnsiTheme="minorHAnsi" w:cstheme="minorHAnsi"/>
          <w:lang w:val="pt-BR"/>
        </w:rPr>
        <w:t>h</w:t>
      </w:r>
      <w:r w:rsidR="00690E5B" w:rsidRPr="00B155C0">
        <w:rPr>
          <w:rFonts w:asciiTheme="minorHAnsi" w:hAnsiTheme="minorHAnsi" w:cstheme="minorHAnsi"/>
          <w:lang w:val="pt-BR"/>
        </w:rPr>
        <w:t xml:space="preserve">istórico </w:t>
      </w:r>
      <w:r w:rsidR="00BB604D" w:rsidRPr="00B155C0">
        <w:rPr>
          <w:rFonts w:asciiTheme="minorHAnsi" w:hAnsiTheme="minorHAnsi" w:cstheme="minorHAnsi"/>
          <w:lang w:val="pt-BR"/>
        </w:rPr>
        <w:t>e</w:t>
      </w:r>
      <w:r w:rsidR="00690E5B" w:rsidRPr="00B155C0">
        <w:rPr>
          <w:rFonts w:asciiTheme="minorHAnsi" w:hAnsiTheme="minorHAnsi" w:cstheme="minorHAnsi"/>
          <w:lang w:val="pt-BR"/>
        </w:rPr>
        <w:t>scolar para cada aluno</w:t>
      </w:r>
      <w:r w:rsidR="00D52E60" w:rsidRPr="00B155C0">
        <w:rPr>
          <w:rFonts w:asciiTheme="minorHAnsi" w:hAnsiTheme="minorHAnsi" w:cstheme="minorHAnsi"/>
          <w:lang w:val="pt-BR"/>
        </w:rPr>
        <w:t xml:space="preserve"> de intercâmbio</w:t>
      </w:r>
      <w:r w:rsidR="00690E5B" w:rsidRPr="00B155C0">
        <w:rPr>
          <w:rFonts w:asciiTheme="minorHAnsi" w:hAnsiTheme="minorHAnsi" w:cstheme="minorHAnsi"/>
          <w:lang w:val="pt-BR"/>
        </w:rPr>
        <w:t>, especificando o número de créditos cursados, a duração do curso e as notas obtidas</w:t>
      </w:r>
      <w:r w:rsidR="00F25227" w:rsidRPr="00B155C0">
        <w:rPr>
          <w:rFonts w:asciiTheme="minorHAnsi" w:hAnsiTheme="minorHAnsi" w:cstheme="minorHAnsi"/>
          <w:lang w:val="pt-BR"/>
        </w:rPr>
        <w:t>;</w:t>
      </w:r>
    </w:p>
    <w:p w14:paraId="36B7AFA8" w14:textId="77777777" w:rsidR="00690E5B" w:rsidRPr="00B155C0" w:rsidRDefault="00690E5B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(b) </w:t>
      </w:r>
      <w:r w:rsidR="00E574A3" w:rsidRPr="00B155C0">
        <w:rPr>
          <w:rFonts w:asciiTheme="minorHAnsi" w:hAnsiTheme="minorHAnsi" w:cstheme="minorHAnsi"/>
          <w:lang w:val="pt-BR"/>
        </w:rPr>
        <w:t xml:space="preserve">Cada uma das </w:t>
      </w:r>
      <w:r w:rsidR="0079532F" w:rsidRPr="00B155C0">
        <w:rPr>
          <w:rFonts w:asciiTheme="minorHAnsi" w:hAnsiTheme="minorHAnsi" w:cstheme="minorHAnsi"/>
          <w:lang w:val="pt-BR"/>
        </w:rPr>
        <w:t>i</w:t>
      </w:r>
      <w:r w:rsidR="00E574A3" w:rsidRPr="00B155C0">
        <w:rPr>
          <w:rFonts w:asciiTheme="minorHAnsi" w:hAnsiTheme="minorHAnsi" w:cstheme="minorHAnsi"/>
          <w:lang w:val="pt-BR"/>
        </w:rPr>
        <w:t xml:space="preserve">nstituições aceitará os estudos realizados na outra como equivalentes aos seus próprios, dentro dos limites que estabeleça a legislação vigente em cada país e a normativa própria de cada </w:t>
      </w:r>
      <w:r w:rsidR="0079532F" w:rsidRPr="00B155C0">
        <w:rPr>
          <w:rFonts w:asciiTheme="minorHAnsi" w:hAnsiTheme="minorHAnsi" w:cstheme="minorHAnsi"/>
          <w:lang w:val="pt-BR"/>
        </w:rPr>
        <w:t>instituição</w:t>
      </w:r>
      <w:r w:rsidR="00E574A3" w:rsidRPr="00B155C0">
        <w:rPr>
          <w:rFonts w:asciiTheme="minorHAnsi" w:hAnsiTheme="minorHAnsi" w:cstheme="minorHAnsi"/>
          <w:lang w:val="pt-BR"/>
        </w:rPr>
        <w:t xml:space="preserve">. </w:t>
      </w:r>
      <w:r w:rsidR="00875B91" w:rsidRPr="00B155C0">
        <w:rPr>
          <w:rFonts w:asciiTheme="minorHAnsi" w:hAnsiTheme="minorHAnsi" w:cstheme="minorHAnsi"/>
          <w:lang w:val="pt-BR"/>
        </w:rPr>
        <w:t>Qualquer crédito acadêmico obtido</w:t>
      </w:r>
      <w:r w:rsidRPr="00B155C0">
        <w:rPr>
          <w:rFonts w:asciiTheme="minorHAnsi" w:hAnsiTheme="minorHAnsi" w:cstheme="minorHAnsi"/>
          <w:lang w:val="pt-BR"/>
        </w:rPr>
        <w:t xml:space="preserve"> na </w:t>
      </w:r>
      <w:r w:rsidR="00973224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 xml:space="preserve">nstituição acolhedora </w:t>
      </w:r>
      <w:r w:rsidR="00875B91" w:rsidRPr="00B155C0">
        <w:rPr>
          <w:rFonts w:asciiTheme="minorHAnsi" w:hAnsiTheme="minorHAnsi" w:cstheme="minorHAnsi"/>
          <w:lang w:val="pt-BR"/>
        </w:rPr>
        <w:t>pode ser transferido para a</w:t>
      </w:r>
      <w:r w:rsidRPr="00B155C0">
        <w:rPr>
          <w:rFonts w:asciiTheme="minorHAnsi" w:hAnsiTheme="minorHAnsi" w:cstheme="minorHAnsi"/>
          <w:lang w:val="pt-BR"/>
        </w:rPr>
        <w:t xml:space="preserve"> </w:t>
      </w:r>
      <w:r w:rsidR="00875B91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 xml:space="preserve">nstituição de origem, </w:t>
      </w:r>
      <w:r w:rsidR="00A236DA" w:rsidRPr="00B155C0">
        <w:rPr>
          <w:rFonts w:asciiTheme="minorHAnsi" w:hAnsiTheme="minorHAnsi" w:cstheme="minorHAnsi"/>
          <w:lang w:val="pt-BR"/>
        </w:rPr>
        <w:t>porém o reconhecimento ficará a cargo da última</w:t>
      </w:r>
      <w:r w:rsidR="00F25227" w:rsidRPr="00B155C0">
        <w:rPr>
          <w:rFonts w:asciiTheme="minorHAnsi" w:hAnsiTheme="minorHAnsi" w:cstheme="minorHAnsi"/>
          <w:lang w:val="pt-BR"/>
        </w:rPr>
        <w:t>;</w:t>
      </w:r>
    </w:p>
    <w:p w14:paraId="3FDA91B4" w14:textId="77777777" w:rsidR="005B4AAA" w:rsidRPr="00B155C0" w:rsidRDefault="00E574A3" w:rsidP="00491609">
      <w:pPr>
        <w:suppressAutoHyphens/>
        <w:spacing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t xml:space="preserve">(c) </w:t>
      </w:r>
      <w:r w:rsidR="005B4AAA" w:rsidRPr="00B155C0">
        <w:rPr>
          <w:rFonts w:asciiTheme="minorHAnsi" w:hAnsiTheme="minorHAnsi" w:cstheme="minorHAnsi"/>
          <w:lang w:val="pt-BR"/>
        </w:rPr>
        <w:t xml:space="preserve">A </w:t>
      </w:r>
      <w:r w:rsidR="00146215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 xml:space="preserve">nstituição </w:t>
      </w:r>
      <w:r w:rsidR="00146215" w:rsidRPr="00B155C0">
        <w:rPr>
          <w:rFonts w:asciiTheme="minorHAnsi" w:hAnsiTheme="minorHAnsi" w:cstheme="minorHAnsi"/>
          <w:lang w:val="pt-BR"/>
        </w:rPr>
        <w:t>a</w:t>
      </w:r>
      <w:r w:rsidR="005B4AAA" w:rsidRPr="00B155C0">
        <w:rPr>
          <w:rFonts w:asciiTheme="minorHAnsi" w:hAnsiTheme="minorHAnsi" w:cstheme="minorHAnsi"/>
          <w:lang w:val="pt-BR"/>
        </w:rPr>
        <w:t xml:space="preserve">colhedora se reserva o direito de excluir o estudante cujo rendimento acadêmico ou conduta </w:t>
      </w:r>
      <w:r w:rsidR="00732739" w:rsidRPr="00B155C0">
        <w:rPr>
          <w:rFonts w:asciiTheme="minorHAnsi" w:hAnsiTheme="minorHAnsi" w:cstheme="minorHAnsi"/>
          <w:lang w:val="pt-BR"/>
        </w:rPr>
        <w:t>sejam violadores d</w:t>
      </w:r>
      <w:r w:rsidR="005B4AAA" w:rsidRPr="00B155C0">
        <w:rPr>
          <w:rFonts w:asciiTheme="minorHAnsi" w:hAnsiTheme="minorHAnsi" w:cstheme="minorHAnsi"/>
          <w:lang w:val="pt-BR"/>
        </w:rPr>
        <w:t xml:space="preserve">as regras da </w:t>
      </w:r>
      <w:r w:rsidR="00732739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>nstituição</w:t>
      </w:r>
      <w:r w:rsidR="00732739" w:rsidRPr="00B155C0">
        <w:rPr>
          <w:rFonts w:asciiTheme="minorHAnsi" w:hAnsiTheme="minorHAnsi" w:cstheme="minorHAnsi"/>
          <w:lang w:val="pt-BR"/>
        </w:rPr>
        <w:t xml:space="preserve"> ou país acolhedor</w:t>
      </w:r>
      <w:r w:rsidR="005B4AAA" w:rsidRPr="00B155C0">
        <w:rPr>
          <w:rFonts w:asciiTheme="minorHAnsi" w:hAnsiTheme="minorHAnsi" w:cstheme="minorHAnsi"/>
          <w:lang w:val="pt-BR"/>
        </w:rPr>
        <w:t xml:space="preserve">. A </w:t>
      </w:r>
      <w:r w:rsidR="00C2453B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 xml:space="preserve">nstituição </w:t>
      </w:r>
      <w:r w:rsidR="00C2453B" w:rsidRPr="00B155C0">
        <w:rPr>
          <w:rFonts w:asciiTheme="minorHAnsi" w:hAnsiTheme="minorHAnsi" w:cstheme="minorHAnsi"/>
          <w:lang w:val="pt-BR"/>
        </w:rPr>
        <w:t>a</w:t>
      </w:r>
      <w:r w:rsidR="00732739" w:rsidRPr="00B155C0">
        <w:rPr>
          <w:rFonts w:asciiTheme="minorHAnsi" w:hAnsiTheme="minorHAnsi" w:cstheme="minorHAnsi"/>
          <w:lang w:val="pt-BR"/>
        </w:rPr>
        <w:t>colhedora</w:t>
      </w:r>
      <w:r w:rsidR="005B4AAA" w:rsidRPr="00B155C0">
        <w:rPr>
          <w:rFonts w:asciiTheme="minorHAnsi" w:hAnsiTheme="minorHAnsi" w:cstheme="minorHAnsi"/>
          <w:lang w:val="pt-BR"/>
        </w:rPr>
        <w:t xml:space="preserve"> deve</w:t>
      </w:r>
      <w:r w:rsidR="00732739" w:rsidRPr="00B155C0">
        <w:rPr>
          <w:rFonts w:asciiTheme="minorHAnsi" w:hAnsiTheme="minorHAnsi" w:cstheme="minorHAnsi"/>
          <w:lang w:val="pt-BR"/>
        </w:rPr>
        <w:t>rá</w:t>
      </w:r>
      <w:r w:rsidR="005B4AAA" w:rsidRPr="00B155C0">
        <w:rPr>
          <w:rFonts w:asciiTheme="minorHAnsi" w:hAnsiTheme="minorHAnsi" w:cstheme="minorHAnsi"/>
          <w:lang w:val="pt-BR"/>
        </w:rPr>
        <w:t xml:space="preserve"> informar </w:t>
      </w:r>
      <w:r w:rsidR="009A6546" w:rsidRPr="00B155C0">
        <w:rPr>
          <w:rFonts w:asciiTheme="minorHAnsi" w:hAnsiTheme="minorHAnsi" w:cstheme="minorHAnsi"/>
          <w:lang w:val="pt-BR"/>
        </w:rPr>
        <w:t>à</w:t>
      </w:r>
      <w:r w:rsidR="005B4AAA" w:rsidRPr="00B155C0">
        <w:rPr>
          <w:rFonts w:asciiTheme="minorHAnsi" w:hAnsiTheme="minorHAnsi" w:cstheme="minorHAnsi"/>
          <w:lang w:val="pt-BR"/>
        </w:rPr>
        <w:t xml:space="preserve"> </w:t>
      </w:r>
      <w:r w:rsidR="00C2453B" w:rsidRPr="00B155C0">
        <w:rPr>
          <w:rFonts w:asciiTheme="minorHAnsi" w:hAnsiTheme="minorHAnsi" w:cstheme="minorHAnsi"/>
          <w:lang w:val="pt-BR"/>
        </w:rPr>
        <w:t>i</w:t>
      </w:r>
      <w:r w:rsidR="005B4AAA" w:rsidRPr="00B155C0">
        <w:rPr>
          <w:rFonts w:asciiTheme="minorHAnsi" w:hAnsiTheme="minorHAnsi" w:cstheme="minorHAnsi"/>
          <w:lang w:val="pt-BR"/>
        </w:rPr>
        <w:t>nstituição de</w:t>
      </w:r>
      <w:r w:rsidR="00F227E4" w:rsidRPr="00B155C0">
        <w:rPr>
          <w:rFonts w:asciiTheme="minorHAnsi" w:hAnsiTheme="minorHAnsi" w:cstheme="minorHAnsi"/>
          <w:lang w:val="pt-BR"/>
        </w:rPr>
        <w:t xml:space="preserve"> </w:t>
      </w:r>
      <w:r w:rsidR="008C6B3A" w:rsidRPr="00B155C0">
        <w:rPr>
          <w:rFonts w:asciiTheme="minorHAnsi" w:hAnsiTheme="minorHAnsi" w:cstheme="minorHAnsi"/>
          <w:lang w:val="pt-BR"/>
        </w:rPr>
        <w:t>o</w:t>
      </w:r>
      <w:r w:rsidR="005B4AAA" w:rsidRPr="00B155C0">
        <w:rPr>
          <w:rFonts w:asciiTheme="minorHAnsi" w:hAnsiTheme="minorHAnsi" w:cstheme="minorHAnsi"/>
          <w:lang w:val="pt-BR"/>
        </w:rPr>
        <w:t xml:space="preserve">rigem </w:t>
      </w:r>
      <w:r w:rsidR="00732739" w:rsidRPr="00B155C0">
        <w:rPr>
          <w:rFonts w:asciiTheme="minorHAnsi" w:hAnsiTheme="minorHAnsi" w:cstheme="minorHAnsi"/>
          <w:lang w:val="pt-BR"/>
        </w:rPr>
        <w:t xml:space="preserve">sobre as circunstâncias </w:t>
      </w:r>
      <w:r w:rsidR="005B4AAA" w:rsidRPr="00B155C0">
        <w:rPr>
          <w:rFonts w:asciiTheme="minorHAnsi" w:hAnsiTheme="minorHAnsi" w:cstheme="minorHAnsi"/>
          <w:lang w:val="pt-BR"/>
        </w:rPr>
        <w:t xml:space="preserve">antes de </w:t>
      </w:r>
      <w:r w:rsidR="0039442E" w:rsidRPr="00B155C0">
        <w:rPr>
          <w:rFonts w:asciiTheme="minorHAnsi" w:hAnsiTheme="minorHAnsi" w:cstheme="minorHAnsi"/>
          <w:lang w:val="pt-BR"/>
        </w:rPr>
        <w:t xml:space="preserve">aplicar </w:t>
      </w:r>
      <w:r w:rsidR="00732739" w:rsidRPr="00B155C0">
        <w:rPr>
          <w:rFonts w:asciiTheme="minorHAnsi" w:hAnsiTheme="minorHAnsi" w:cstheme="minorHAnsi"/>
          <w:lang w:val="pt-BR"/>
        </w:rPr>
        <w:t>tal</w:t>
      </w:r>
      <w:r w:rsidR="005B4AAA" w:rsidRPr="00B155C0">
        <w:rPr>
          <w:rFonts w:asciiTheme="minorHAnsi" w:hAnsiTheme="minorHAnsi" w:cstheme="minorHAnsi"/>
          <w:lang w:val="pt-BR"/>
        </w:rPr>
        <w:t xml:space="preserve"> medida. Ambas as </w:t>
      </w:r>
      <w:r w:rsidR="00306DD6" w:rsidRPr="00B155C0">
        <w:rPr>
          <w:rFonts w:asciiTheme="minorHAnsi" w:hAnsiTheme="minorHAnsi" w:cstheme="minorHAnsi"/>
          <w:lang w:val="pt-BR"/>
        </w:rPr>
        <w:t xml:space="preserve">instituições </w:t>
      </w:r>
      <w:r w:rsidR="005B4AAA" w:rsidRPr="00B155C0">
        <w:rPr>
          <w:rFonts w:asciiTheme="minorHAnsi" w:hAnsiTheme="minorHAnsi" w:cstheme="minorHAnsi"/>
          <w:lang w:val="pt-BR"/>
        </w:rPr>
        <w:t>concordam que não haverá substituição de estudantes que não terminar</w:t>
      </w:r>
      <w:r w:rsidR="00441E2C" w:rsidRPr="00B155C0">
        <w:rPr>
          <w:rFonts w:asciiTheme="minorHAnsi" w:hAnsiTheme="minorHAnsi" w:cstheme="minorHAnsi"/>
          <w:lang w:val="pt-BR"/>
        </w:rPr>
        <w:t>em</w:t>
      </w:r>
      <w:r w:rsidR="005B4AAA" w:rsidRPr="00B155C0">
        <w:rPr>
          <w:rFonts w:asciiTheme="minorHAnsi" w:hAnsiTheme="minorHAnsi" w:cstheme="minorHAnsi"/>
          <w:lang w:val="pt-BR"/>
        </w:rPr>
        <w:t xml:space="preserve"> o intercâmbio.</w:t>
      </w:r>
    </w:p>
    <w:p w14:paraId="3F147FC8" w14:textId="77777777" w:rsidR="00024553" w:rsidRPr="00B155C0" w:rsidRDefault="00A3144E" w:rsidP="00491609">
      <w:pPr>
        <w:suppressAutoHyphens/>
        <w:spacing w:after="240" w:line="276" w:lineRule="auto"/>
        <w:jc w:val="both"/>
        <w:rPr>
          <w:rFonts w:asciiTheme="minorHAnsi" w:eastAsia="Arial Unicode MS" w:hAnsiTheme="minorHAnsi" w:cstheme="minorHAnsi"/>
          <w:b/>
          <w:bCs/>
          <w:lang w:val="es-ES"/>
        </w:rPr>
      </w:pPr>
      <w:r w:rsidRPr="00B155C0">
        <w:rPr>
          <w:rFonts w:asciiTheme="minorHAnsi" w:eastAsia="Arial Unicode MS" w:hAnsiTheme="minorHAnsi" w:cstheme="minorHAnsi"/>
          <w:b/>
          <w:bCs/>
          <w:lang w:val="es-ES"/>
        </w:rPr>
        <w:t>6.</w:t>
      </w:r>
      <w:r w:rsidR="008C0B32" w:rsidRPr="00B155C0">
        <w:rPr>
          <w:rFonts w:asciiTheme="minorHAnsi" w:eastAsia="Arial Unicode MS" w:hAnsiTheme="minorHAnsi" w:cstheme="minorHAnsi"/>
          <w:b/>
          <w:bCs/>
          <w:lang w:val="es-ES"/>
        </w:rPr>
        <w:t xml:space="preserve"> </w:t>
      </w:r>
      <w:r w:rsidR="00016048" w:rsidRPr="00B155C0">
        <w:rPr>
          <w:rFonts w:asciiTheme="minorHAnsi" w:eastAsia="Arial Unicode MS" w:hAnsiTheme="minorHAnsi" w:cstheme="minorHAnsi"/>
          <w:b/>
          <w:bCs/>
          <w:lang w:val="es-ES"/>
        </w:rPr>
        <w:t>Alojamento e Serviço de Apoio</w:t>
      </w:r>
    </w:p>
    <w:p w14:paraId="1076E9E2" w14:textId="77777777" w:rsidR="00024553" w:rsidRPr="00B155C0" w:rsidRDefault="00024553" w:rsidP="00130048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(a) </w:t>
      </w:r>
      <w:r w:rsidR="00800A36" w:rsidRPr="00B155C0">
        <w:rPr>
          <w:rFonts w:asciiTheme="minorHAnsi" w:eastAsia="Arial Unicode MS" w:hAnsiTheme="minorHAnsi" w:cstheme="minorHAnsi"/>
          <w:lang w:val="pt-BR"/>
        </w:rPr>
        <w:t>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i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800A36" w:rsidRPr="00B155C0">
        <w:rPr>
          <w:rFonts w:asciiTheme="minorHAnsi" w:eastAsia="Arial Unicode MS" w:hAnsiTheme="minorHAnsi" w:cstheme="minorHAnsi"/>
          <w:lang w:val="pt-BR"/>
        </w:rPr>
        <w:t xml:space="preserve">de acolhimento </w:t>
      </w:r>
      <w:r w:rsidRPr="00B155C0">
        <w:rPr>
          <w:rFonts w:asciiTheme="minorHAnsi" w:eastAsia="Arial Unicode MS" w:hAnsiTheme="minorHAnsi" w:cstheme="minorHAnsi"/>
          <w:lang w:val="pt-BR"/>
        </w:rPr>
        <w:t>prestará aos estudantes receb</w:t>
      </w:r>
      <w:r w:rsidR="0058389B" w:rsidRPr="00B155C0">
        <w:rPr>
          <w:rFonts w:asciiTheme="minorHAnsi" w:eastAsia="Arial Unicode MS" w:hAnsiTheme="minorHAnsi" w:cstheme="minorHAnsi"/>
          <w:lang w:val="pt-BR"/>
        </w:rPr>
        <w:t>idos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no âmbito do presente programa de intercâmbio </w:t>
      </w:r>
      <w:r w:rsidR="00800A36" w:rsidRPr="00B155C0">
        <w:rPr>
          <w:rFonts w:asciiTheme="minorHAnsi" w:eastAsia="Arial Unicode MS" w:hAnsiTheme="minorHAnsi" w:cstheme="minorHAnsi"/>
          <w:lang w:val="pt-BR"/>
        </w:rPr>
        <w:t>a ajuda</w:t>
      </w:r>
      <w:r w:rsidR="00CF1F94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necessária </w:t>
      </w:r>
      <w:r w:rsidR="00F466AD" w:rsidRPr="00B155C0">
        <w:rPr>
          <w:rFonts w:asciiTheme="minorHAnsi" w:eastAsia="Arial Unicode MS" w:hAnsiTheme="minorHAnsi" w:cstheme="minorHAnsi"/>
          <w:lang w:val="pt-BR"/>
        </w:rPr>
        <w:t>n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a </w:t>
      </w:r>
      <w:r w:rsidR="00F466AD" w:rsidRPr="00B155C0">
        <w:rPr>
          <w:rFonts w:asciiTheme="minorHAnsi" w:eastAsia="Arial Unicode MS" w:hAnsiTheme="minorHAnsi" w:cstheme="minorHAnsi"/>
          <w:lang w:val="pt-BR"/>
        </w:rPr>
        <w:t xml:space="preserve">procura de um </w:t>
      </w:r>
      <w:r w:rsidR="00800A36" w:rsidRPr="00B155C0">
        <w:rPr>
          <w:rFonts w:asciiTheme="minorHAnsi" w:eastAsia="Arial Unicode MS" w:hAnsiTheme="minorHAnsi" w:cstheme="minorHAnsi"/>
          <w:lang w:val="pt-BR"/>
        </w:rPr>
        <w:t>alojamento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F466AD" w:rsidRPr="00B155C0">
        <w:rPr>
          <w:rFonts w:asciiTheme="minorHAnsi" w:eastAsia="Arial Unicode MS" w:hAnsiTheme="minorHAnsi" w:cstheme="minorHAnsi"/>
          <w:lang w:val="pt-BR"/>
        </w:rPr>
        <w:t>apropriad</w:t>
      </w:r>
      <w:r w:rsidR="00800A36" w:rsidRPr="00B155C0">
        <w:rPr>
          <w:rFonts w:asciiTheme="minorHAnsi" w:eastAsia="Arial Unicode MS" w:hAnsiTheme="minorHAnsi" w:cstheme="minorHAnsi"/>
          <w:lang w:val="pt-BR"/>
        </w:rPr>
        <w:t>o, bem como lhes proporcionará apoio</w:t>
      </w:r>
      <w:r w:rsidR="00F466AD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F1F94" w:rsidRPr="00B155C0">
        <w:rPr>
          <w:rFonts w:asciiTheme="minorHAnsi" w:eastAsia="Arial Unicode MS" w:hAnsiTheme="minorHAnsi" w:cstheme="minorHAnsi"/>
          <w:lang w:val="pt-BR"/>
        </w:rPr>
        <w:t xml:space="preserve">e </w:t>
      </w:r>
      <w:r w:rsidR="00800A36" w:rsidRPr="00B155C0">
        <w:rPr>
          <w:rFonts w:asciiTheme="minorHAnsi" w:eastAsia="Arial Unicode MS" w:hAnsiTheme="minorHAnsi" w:cstheme="minorHAnsi"/>
          <w:lang w:val="pt-BR"/>
        </w:rPr>
        <w:t xml:space="preserve">orientação adequada 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para o </w:t>
      </w:r>
      <w:r w:rsidR="006135A9" w:rsidRPr="00B155C0">
        <w:rPr>
          <w:rFonts w:asciiTheme="minorHAnsi" w:eastAsia="Arial Unicode MS" w:hAnsiTheme="minorHAnsi" w:cstheme="minorHAnsi"/>
          <w:lang w:val="pt-BR"/>
        </w:rPr>
        <w:t>perfeito</w:t>
      </w:r>
      <w:r w:rsidR="0072690A" w:rsidRPr="00B155C0">
        <w:rPr>
          <w:rFonts w:asciiTheme="minorHAnsi" w:eastAsia="Arial Unicode MS" w:hAnsiTheme="minorHAnsi" w:cstheme="minorHAnsi"/>
          <w:lang w:val="pt-BR"/>
        </w:rPr>
        <w:t xml:space="preserve"> desenvolvimento</w:t>
      </w:r>
      <w:r w:rsidR="001A67D6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de sua estadia</w:t>
      </w:r>
      <w:r w:rsidR="00184A3A" w:rsidRPr="00B155C0">
        <w:rPr>
          <w:rFonts w:asciiTheme="minorHAnsi" w:eastAsia="Arial Unicode MS" w:hAnsiTheme="minorHAnsi" w:cstheme="minorHAnsi"/>
          <w:lang w:val="pt-BR"/>
        </w:rPr>
        <w:t>;</w:t>
      </w:r>
    </w:p>
    <w:p w14:paraId="3CF74EDB" w14:textId="77777777" w:rsidR="004E1422" w:rsidRPr="00B155C0" w:rsidRDefault="004E1422" w:rsidP="00130048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(b)</w:t>
      </w:r>
      <w:r w:rsidR="00DB614F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Os estudantes de intercâmbio terão direito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na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i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a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colhedora </w:t>
      </w:r>
      <w:r w:rsidR="006135A9" w:rsidRPr="00B155C0">
        <w:rPr>
          <w:rFonts w:asciiTheme="minorHAnsi" w:eastAsia="Arial Unicode MS" w:hAnsiTheme="minorHAnsi" w:cstheme="minorHAnsi"/>
          <w:lang w:val="pt-BR"/>
        </w:rPr>
        <w:t xml:space="preserve">de acessar e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utilizar </w:t>
      </w:r>
      <w:r w:rsidR="006135A9" w:rsidRPr="00B155C0">
        <w:rPr>
          <w:rFonts w:asciiTheme="minorHAnsi" w:eastAsia="Arial Unicode MS" w:hAnsiTheme="minorHAnsi" w:cstheme="minorHAnsi"/>
          <w:lang w:val="pt-BR"/>
        </w:rPr>
        <w:t xml:space="preserve">os serviços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que esta ofereça </w:t>
      </w:r>
      <w:r w:rsidR="006135A9" w:rsidRPr="00B155C0">
        <w:rPr>
          <w:rFonts w:asciiTheme="minorHAnsi" w:eastAsia="Arial Unicode MS" w:hAnsiTheme="minorHAnsi" w:cstheme="minorHAnsi"/>
          <w:lang w:val="pt-BR"/>
        </w:rPr>
        <w:t xml:space="preserve">nas mesmas condições </w:t>
      </w:r>
      <w:r w:rsidR="00243754" w:rsidRPr="00B155C0">
        <w:rPr>
          <w:rFonts w:asciiTheme="minorHAnsi" w:eastAsia="Arial Unicode MS" w:hAnsiTheme="minorHAnsi" w:cstheme="minorHAnsi"/>
          <w:lang w:val="pt-BR"/>
        </w:rPr>
        <w:t>que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s</w:t>
      </w:r>
      <w:r w:rsidR="006135A9" w:rsidRPr="00B155C0">
        <w:rPr>
          <w:rFonts w:asciiTheme="minorHAnsi" w:eastAsia="Arial Unicode MS" w:hAnsiTheme="minorHAnsi" w:cstheme="minorHAnsi"/>
          <w:lang w:val="pt-BR"/>
        </w:rPr>
        <w:t>eus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próprios estudantes. A </w:t>
      </w:r>
      <w:r w:rsidR="00CF1F94" w:rsidRPr="00B155C0">
        <w:rPr>
          <w:rFonts w:asciiTheme="minorHAnsi" w:eastAsia="Arial Unicode MS" w:hAnsiTheme="minorHAnsi" w:cstheme="minorHAnsi"/>
          <w:lang w:val="pt-BR"/>
        </w:rPr>
        <w:t>i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nstituição </w:t>
      </w:r>
      <w:r w:rsidR="00243754" w:rsidRPr="00B155C0">
        <w:rPr>
          <w:rFonts w:asciiTheme="minorHAnsi" w:eastAsia="Arial Unicode MS" w:hAnsiTheme="minorHAnsi" w:cstheme="minorHAnsi"/>
          <w:lang w:val="pt-BR"/>
        </w:rPr>
        <w:t>receptora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informará devidamente aos estudantes de intercâmbio </w:t>
      </w:r>
      <w:r w:rsidR="00243754" w:rsidRPr="00B155C0">
        <w:rPr>
          <w:rFonts w:asciiTheme="minorHAnsi" w:eastAsia="Arial Unicode MS" w:hAnsiTheme="minorHAnsi" w:cstheme="minorHAnsi"/>
          <w:lang w:val="pt-BR"/>
        </w:rPr>
        <w:t xml:space="preserve">acerca da disponibilidade </w:t>
      </w:r>
      <w:r w:rsidRPr="00B155C0">
        <w:rPr>
          <w:rFonts w:asciiTheme="minorHAnsi" w:eastAsia="Arial Unicode MS" w:hAnsiTheme="minorHAnsi" w:cstheme="minorHAnsi"/>
          <w:lang w:val="pt-BR"/>
        </w:rPr>
        <w:t>de tais serviços.</w:t>
      </w:r>
    </w:p>
    <w:p w14:paraId="7698F388" w14:textId="77777777" w:rsidR="00A236DA" w:rsidRPr="00B155C0" w:rsidRDefault="00014EBC" w:rsidP="009A6DE4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iCs/>
          <w:lang w:val="pt-BR"/>
        </w:rPr>
      </w:pP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QUARTA </w:t>
      </w:r>
      <w:r w:rsidR="00014D34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- </w:t>
      </w:r>
      <w:r w:rsidR="00A236DA" w:rsidRPr="00B155C0">
        <w:rPr>
          <w:rFonts w:asciiTheme="minorHAnsi" w:eastAsia="Arial Unicode MS" w:hAnsiTheme="minorHAnsi" w:cstheme="minorHAnsi"/>
          <w:b/>
          <w:iCs/>
          <w:lang w:val="pt-BR"/>
        </w:rPr>
        <w:t>INTERCÂMBIO DE ESTUDANTES DE PÓS-GRADUAÇÃO</w:t>
      </w:r>
    </w:p>
    <w:p w14:paraId="64C3AFA6" w14:textId="77777777" w:rsidR="00016048" w:rsidRPr="00B155C0" w:rsidRDefault="009775A4" w:rsidP="00491609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lang w:val="pt-BR"/>
        </w:rPr>
      </w:pPr>
      <w:r w:rsidRPr="00B155C0">
        <w:rPr>
          <w:rFonts w:asciiTheme="minorHAnsi" w:hAnsiTheme="minorHAnsi" w:cstheme="minorHAnsi"/>
          <w:lang w:val="pt-BR"/>
        </w:rPr>
        <w:lastRenderedPageBreak/>
        <w:t xml:space="preserve">O </w:t>
      </w:r>
      <w:r w:rsidR="00B971B4" w:rsidRPr="00B155C0">
        <w:rPr>
          <w:rFonts w:asciiTheme="minorHAnsi" w:hAnsiTheme="minorHAnsi" w:cstheme="minorHAnsi"/>
          <w:lang w:val="pt-BR"/>
        </w:rPr>
        <w:t xml:space="preserve">número de </w:t>
      </w:r>
      <w:r w:rsidRPr="00B155C0">
        <w:rPr>
          <w:rFonts w:asciiTheme="minorHAnsi" w:hAnsiTheme="minorHAnsi" w:cstheme="minorHAnsi"/>
          <w:lang w:val="pt-BR"/>
        </w:rPr>
        <w:t>estudantes</w:t>
      </w:r>
      <w:r w:rsidR="00B971B4" w:rsidRPr="00B155C0">
        <w:rPr>
          <w:rFonts w:asciiTheme="minorHAnsi" w:hAnsiTheme="minorHAnsi" w:cstheme="minorHAnsi"/>
          <w:lang w:val="pt-BR"/>
        </w:rPr>
        <w:t>, bem como todas as especificações para o intercâmbio de estudantes de pós-graduação deverão ser definid</w:t>
      </w:r>
      <w:r w:rsidR="00BF606F" w:rsidRPr="00B155C0">
        <w:rPr>
          <w:rFonts w:asciiTheme="minorHAnsi" w:hAnsiTheme="minorHAnsi" w:cstheme="minorHAnsi"/>
          <w:lang w:val="pt-BR"/>
        </w:rPr>
        <w:t>a</w:t>
      </w:r>
      <w:r w:rsidR="00B971B4" w:rsidRPr="00B155C0">
        <w:rPr>
          <w:rFonts w:asciiTheme="minorHAnsi" w:hAnsiTheme="minorHAnsi" w:cstheme="minorHAnsi"/>
          <w:lang w:val="pt-BR"/>
        </w:rPr>
        <w:t>s</w:t>
      </w:r>
      <w:r w:rsidR="00D41BA8" w:rsidRPr="00B155C0">
        <w:rPr>
          <w:rFonts w:asciiTheme="minorHAnsi" w:hAnsiTheme="minorHAnsi" w:cstheme="minorHAnsi"/>
          <w:lang w:val="pt-BR"/>
        </w:rPr>
        <w:t xml:space="preserve"> por</w:t>
      </w:r>
      <w:r w:rsidR="00B971B4" w:rsidRPr="00B155C0">
        <w:rPr>
          <w:rFonts w:asciiTheme="minorHAnsi" w:hAnsiTheme="minorHAnsi" w:cstheme="minorHAnsi"/>
          <w:lang w:val="pt-BR"/>
        </w:rPr>
        <w:t xml:space="preserve"> acordo mútuo</w:t>
      </w:r>
      <w:r w:rsidR="00D41BA8" w:rsidRPr="00B155C0">
        <w:rPr>
          <w:rFonts w:asciiTheme="minorHAnsi" w:hAnsiTheme="minorHAnsi" w:cstheme="minorHAnsi"/>
          <w:lang w:val="pt-BR"/>
        </w:rPr>
        <w:t xml:space="preserve"> entre as partes, caso a caso,</w:t>
      </w:r>
      <w:r w:rsidR="00491609" w:rsidRPr="00B155C0">
        <w:rPr>
          <w:rFonts w:asciiTheme="minorHAnsi" w:hAnsiTheme="minorHAnsi" w:cstheme="minorHAnsi"/>
          <w:lang w:val="pt-BR"/>
        </w:rPr>
        <w:t xml:space="preserve"> através</w:t>
      </w:r>
      <w:r w:rsidR="00B971B4" w:rsidRPr="00B155C0">
        <w:rPr>
          <w:rFonts w:asciiTheme="minorHAnsi" w:hAnsiTheme="minorHAnsi" w:cstheme="minorHAnsi"/>
          <w:lang w:val="pt-BR"/>
        </w:rPr>
        <w:t xml:space="preserve"> </w:t>
      </w:r>
      <w:r w:rsidR="002C79F2" w:rsidRPr="00B155C0">
        <w:rPr>
          <w:rFonts w:asciiTheme="minorHAnsi" w:hAnsiTheme="minorHAnsi" w:cstheme="minorHAnsi"/>
          <w:lang w:val="pt-BR"/>
        </w:rPr>
        <w:t>d</w:t>
      </w:r>
      <w:r w:rsidR="00491609" w:rsidRPr="00B155C0">
        <w:rPr>
          <w:rFonts w:asciiTheme="minorHAnsi" w:hAnsiTheme="minorHAnsi" w:cstheme="minorHAnsi"/>
          <w:lang w:val="pt-BR"/>
        </w:rPr>
        <w:t>o</w:t>
      </w:r>
      <w:r w:rsidR="002C79F2" w:rsidRPr="00B155C0">
        <w:rPr>
          <w:rFonts w:asciiTheme="minorHAnsi" w:hAnsiTheme="minorHAnsi" w:cstheme="minorHAnsi"/>
          <w:lang w:val="pt-BR"/>
        </w:rPr>
        <w:t xml:space="preserve"> documento</w:t>
      </w:r>
      <w:r w:rsidR="00B971B4" w:rsidRPr="00B155C0">
        <w:rPr>
          <w:rFonts w:asciiTheme="minorHAnsi" w:hAnsiTheme="minorHAnsi" w:cstheme="minorHAnsi"/>
          <w:lang w:val="pt-BR"/>
        </w:rPr>
        <w:t xml:space="preserve"> correspondente</w:t>
      </w:r>
      <w:r w:rsidR="00184A3A" w:rsidRPr="00B155C0">
        <w:rPr>
          <w:rFonts w:asciiTheme="minorHAnsi" w:hAnsiTheme="minorHAnsi" w:cstheme="minorHAnsi"/>
          <w:lang w:val="pt-BR"/>
        </w:rPr>
        <w:t>.</w:t>
      </w:r>
    </w:p>
    <w:p w14:paraId="42366E43" w14:textId="77777777" w:rsidR="00016048" w:rsidRPr="00B155C0" w:rsidRDefault="00014EBC" w:rsidP="0033119C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iCs/>
          <w:lang w:val="pt-BR"/>
        </w:rPr>
      </w:pP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QUINTA </w:t>
      </w:r>
      <w:r w:rsidR="00014D34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- </w:t>
      </w:r>
      <w:r w:rsidR="00016048" w:rsidRPr="00B155C0">
        <w:rPr>
          <w:rFonts w:asciiTheme="minorHAnsi" w:eastAsia="Arial Unicode MS" w:hAnsiTheme="minorHAnsi" w:cstheme="minorHAnsi"/>
          <w:b/>
          <w:iCs/>
          <w:lang w:val="pt-BR"/>
        </w:rPr>
        <w:t>INTERCÂMBIO DE PROFESSORES</w:t>
      </w:r>
      <w:r w:rsidR="00800A36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 E PESQUISADORES</w:t>
      </w:r>
    </w:p>
    <w:p w14:paraId="3D30DCF4" w14:textId="77777777" w:rsidR="008E6A7D" w:rsidRPr="00B155C0" w:rsidRDefault="008E6A7D" w:rsidP="008E6A7D">
      <w:pPr>
        <w:spacing w:after="240" w:line="276" w:lineRule="auto"/>
        <w:jc w:val="both"/>
        <w:rPr>
          <w:rFonts w:asciiTheme="minorHAnsi" w:eastAsia="Arial Unicode MS" w:hAnsiTheme="minorHAnsi" w:cstheme="minorHAnsi"/>
          <w:iCs/>
          <w:lang w:val="pt-BR"/>
        </w:rPr>
      </w:pPr>
      <w:r w:rsidRPr="00B155C0">
        <w:rPr>
          <w:rFonts w:asciiTheme="minorHAnsi" w:eastAsia="Arial Unicode MS" w:hAnsiTheme="minorHAnsi" w:cstheme="minorHAnsi"/>
          <w:iCs/>
          <w:lang w:val="pt-BR"/>
        </w:rPr>
        <w:t>(a) O intercâmbio de professores e pesquisadores visitantes para participar em programas de formação, estudos e</w:t>
      </w:r>
      <w:r w:rsidR="00D72C91" w:rsidRPr="00B155C0">
        <w:rPr>
          <w:rFonts w:asciiTheme="minorHAnsi" w:eastAsia="Arial Unicode MS" w:hAnsiTheme="minorHAnsi" w:cstheme="minorHAnsi"/>
          <w:iCs/>
          <w:lang w:val="pt-BR"/>
        </w:rPr>
        <w:t xml:space="preserve"> desenvolvimento de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projetos conjuntos, deverá ser realizado conforme o Programa de Trabalho </w:t>
      </w:r>
      <w:r w:rsidR="001A41B8" w:rsidRPr="00B155C0">
        <w:rPr>
          <w:rFonts w:asciiTheme="minorHAnsi" w:eastAsia="Arial Unicode MS" w:hAnsiTheme="minorHAnsi" w:cstheme="minorHAnsi"/>
          <w:iCs/>
          <w:lang w:val="pt-BR"/>
        </w:rPr>
        <w:t>encaminhado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e </w:t>
      </w:r>
      <w:r w:rsidR="001A41B8" w:rsidRPr="00B155C0">
        <w:rPr>
          <w:rFonts w:asciiTheme="minorHAnsi" w:eastAsia="Arial Unicode MS" w:hAnsiTheme="minorHAnsi" w:cstheme="minorHAnsi"/>
          <w:iCs/>
          <w:lang w:val="pt-BR"/>
        </w:rPr>
        <w:t>aprovado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por escrito </w:t>
      </w:r>
      <w:r w:rsidR="001A41B8" w:rsidRPr="00B155C0">
        <w:rPr>
          <w:rFonts w:asciiTheme="minorHAnsi" w:eastAsia="Arial Unicode MS" w:hAnsiTheme="minorHAnsi" w:cstheme="minorHAnsi"/>
          <w:iCs/>
          <w:lang w:val="pt-BR"/>
        </w:rPr>
        <w:t>pelas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partes;</w:t>
      </w:r>
    </w:p>
    <w:p w14:paraId="1699439A" w14:textId="77777777" w:rsidR="008E6A7D" w:rsidRPr="00B155C0" w:rsidRDefault="008E6A7D" w:rsidP="008E6A7D">
      <w:pPr>
        <w:spacing w:after="240" w:line="276" w:lineRule="auto"/>
        <w:jc w:val="both"/>
        <w:rPr>
          <w:rFonts w:asciiTheme="minorHAnsi" w:eastAsia="Arial Unicode MS" w:hAnsiTheme="minorHAnsi" w:cstheme="minorHAnsi"/>
          <w:i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 xml:space="preserve"> (b</w:t>
      </w:r>
      <w:r w:rsidRPr="00B155C0">
        <w:rPr>
          <w:rFonts w:asciiTheme="minorHAnsi" w:eastAsia="Arial Unicode MS" w:hAnsiTheme="minorHAnsi" w:cstheme="minorHAnsi"/>
          <w:iCs/>
          <w:lang w:val="pt-BR"/>
        </w:rPr>
        <w:t>) Os professores e pesquisadores assumirão todos os gastos com transporte, alojamento, refeições e seguros de saúde, inclusive gastos adicionais incorridos pelo cônjuge ou dependentes, se for o caso</w:t>
      </w:r>
      <w:r w:rsidR="001E431E" w:rsidRPr="00B155C0">
        <w:rPr>
          <w:rFonts w:asciiTheme="minorHAnsi" w:eastAsia="Arial Unicode MS" w:hAnsiTheme="minorHAnsi" w:cstheme="minorHAnsi"/>
          <w:iCs/>
          <w:lang w:val="pt-BR"/>
        </w:rPr>
        <w:t>;</w:t>
      </w:r>
    </w:p>
    <w:p w14:paraId="10C31EF3" w14:textId="77777777" w:rsidR="008E6A7D" w:rsidRPr="00B155C0" w:rsidRDefault="008E6A7D" w:rsidP="008E6A7D">
      <w:pPr>
        <w:spacing w:after="240"/>
        <w:jc w:val="both"/>
        <w:rPr>
          <w:rFonts w:asciiTheme="minorHAnsi" w:eastAsia="Arial Unicode MS" w:hAnsiTheme="minorHAnsi" w:cstheme="minorHAnsi"/>
          <w:iCs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(c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) Os professores e pesquisadores </w:t>
      </w:r>
      <w:r w:rsidR="00E55B94" w:rsidRPr="00B155C0">
        <w:rPr>
          <w:rFonts w:asciiTheme="minorHAnsi" w:eastAsia="Arial Unicode MS" w:hAnsiTheme="minorHAnsi" w:cstheme="minorHAnsi"/>
          <w:iCs/>
          <w:lang w:val="pt-BR"/>
        </w:rPr>
        <w:t>devem desfrutar</w:t>
      </w:r>
      <w:r w:rsidR="003853BC" w:rsidRPr="00B155C0">
        <w:rPr>
          <w:rFonts w:asciiTheme="minorHAnsi" w:eastAsia="Arial Unicode MS" w:hAnsiTheme="minorHAnsi" w:cstheme="minorHAnsi"/>
          <w:iCs/>
          <w:lang w:val="pt-BR"/>
        </w:rPr>
        <w:t xml:space="preserve"> de vantagens</w:t>
      </w:r>
      <w:r w:rsidR="002B2C77"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853BC" w:rsidRPr="00B155C0">
        <w:rPr>
          <w:rFonts w:asciiTheme="minorHAnsi" w:eastAsia="Arial Unicode MS" w:hAnsiTheme="minorHAnsi" w:cstheme="minorHAnsi"/>
          <w:iCs/>
          <w:lang w:val="pt-BR"/>
        </w:rPr>
        <w:t>idênticas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="003853BC" w:rsidRPr="00B155C0">
        <w:rPr>
          <w:rFonts w:asciiTheme="minorHAnsi" w:eastAsia="Arial Unicode MS" w:hAnsiTheme="minorHAnsi" w:cstheme="minorHAnsi"/>
          <w:iCs/>
          <w:lang w:val="pt-BR"/>
        </w:rPr>
        <w:t xml:space="preserve">às 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dos seus colegas da </w:t>
      </w:r>
      <w:r w:rsidR="00D92A94" w:rsidRPr="00B155C0">
        <w:rPr>
          <w:rFonts w:asciiTheme="minorHAnsi" w:eastAsia="Arial Unicode MS" w:hAnsiTheme="minorHAnsi" w:cstheme="minorHAnsi"/>
          <w:iCs/>
          <w:lang w:val="pt-BR"/>
        </w:rPr>
        <w:t>instituição</w:t>
      </w:r>
      <w:r w:rsidR="00C85E40"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  <w:r w:rsidRPr="00B155C0">
        <w:rPr>
          <w:rFonts w:asciiTheme="minorHAnsi" w:eastAsia="Arial Unicode MS" w:hAnsiTheme="minorHAnsi" w:cstheme="minorHAnsi"/>
          <w:iCs/>
          <w:lang w:val="pt-BR"/>
        </w:rPr>
        <w:t>de acolhimento</w:t>
      </w:r>
      <w:r w:rsidR="001E431E" w:rsidRPr="00B155C0">
        <w:rPr>
          <w:rFonts w:asciiTheme="minorHAnsi" w:eastAsia="Arial Unicode MS" w:hAnsiTheme="minorHAnsi" w:cstheme="minorHAnsi"/>
          <w:iCs/>
          <w:lang w:val="pt-BR"/>
        </w:rPr>
        <w:t>;</w:t>
      </w:r>
      <w:r w:rsidRPr="00B155C0">
        <w:rPr>
          <w:rFonts w:asciiTheme="minorHAnsi" w:eastAsia="Arial Unicode MS" w:hAnsiTheme="minorHAnsi" w:cstheme="minorHAnsi"/>
          <w:iCs/>
          <w:lang w:val="pt-BR"/>
        </w:rPr>
        <w:t xml:space="preserve"> </w:t>
      </w:r>
    </w:p>
    <w:p w14:paraId="28870601" w14:textId="77777777" w:rsidR="008E6A7D" w:rsidRPr="00B155C0" w:rsidRDefault="008E6A7D" w:rsidP="008E6A7D">
      <w:pPr>
        <w:spacing w:after="240"/>
        <w:jc w:val="both"/>
        <w:rPr>
          <w:rFonts w:asciiTheme="minorHAnsi" w:eastAsia="Arial Unicode MS" w:hAnsiTheme="minorHAnsi" w:cstheme="minorHAnsi"/>
          <w:bCs/>
          <w:lang w:val="pt-BR"/>
        </w:rPr>
      </w:pPr>
      <w:r w:rsidRPr="00B155C0">
        <w:rPr>
          <w:rFonts w:asciiTheme="minorHAnsi" w:eastAsia="Arial Unicode MS" w:hAnsiTheme="minorHAnsi" w:cstheme="minorHAnsi"/>
          <w:bCs/>
          <w:lang w:val="pt-BR"/>
        </w:rPr>
        <w:t>(d) Ambas as instituições facilitarão e apoiarão os pedidos de recursos a organismos nacionais e internacionais que possam colaborar no financiamento deste intercâmbio.</w:t>
      </w:r>
    </w:p>
    <w:p w14:paraId="5EFE10E7" w14:textId="77777777" w:rsidR="0050285E" w:rsidRPr="00B155C0" w:rsidRDefault="00014EBC" w:rsidP="0033119C">
      <w:pPr>
        <w:spacing w:line="276" w:lineRule="auto"/>
        <w:rPr>
          <w:rFonts w:asciiTheme="minorHAnsi" w:hAnsiTheme="minorHAnsi" w:cstheme="minorHAnsi"/>
          <w:b/>
          <w:lang w:val="pt-BR"/>
        </w:rPr>
      </w:pPr>
      <w:r w:rsidRPr="00B155C0">
        <w:rPr>
          <w:rFonts w:asciiTheme="minorHAnsi" w:hAnsiTheme="minorHAnsi" w:cstheme="minorHAnsi"/>
          <w:b/>
          <w:lang w:val="pt-BR"/>
        </w:rPr>
        <w:t xml:space="preserve">SEXTA </w:t>
      </w:r>
      <w:r w:rsidR="00DD0983" w:rsidRPr="00B155C0">
        <w:rPr>
          <w:rFonts w:asciiTheme="minorHAnsi" w:hAnsiTheme="minorHAnsi" w:cstheme="minorHAnsi"/>
          <w:b/>
          <w:lang w:val="pt-BR"/>
        </w:rPr>
        <w:t>–</w:t>
      </w:r>
      <w:r w:rsidR="0050285E" w:rsidRPr="00B155C0">
        <w:rPr>
          <w:rFonts w:asciiTheme="minorHAnsi" w:hAnsiTheme="minorHAnsi" w:cstheme="minorHAnsi"/>
          <w:b/>
          <w:lang w:val="pt-BR"/>
        </w:rPr>
        <w:t xml:space="preserve"> </w:t>
      </w:r>
      <w:r w:rsidR="00DD0983" w:rsidRPr="00B155C0">
        <w:rPr>
          <w:rFonts w:asciiTheme="minorHAnsi" w:hAnsiTheme="minorHAnsi" w:cstheme="minorHAnsi"/>
          <w:b/>
          <w:lang w:val="pt-BR"/>
        </w:rPr>
        <w:t>SOLUÇÃO DE CONTROVÉRSIAS</w:t>
      </w:r>
    </w:p>
    <w:p w14:paraId="53DB6521" w14:textId="77777777" w:rsidR="009E2C30" w:rsidRPr="00B155C0" w:rsidRDefault="009E2C30" w:rsidP="0033119C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lang w:val="es-ES"/>
        </w:rPr>
      </w:pPr>
      <w:r w:rsidRPr="00B155C0">
        <w:rPr>
          <w:rFonts w:asciiTheme="minorHAnsi" w:hAnsiTheme="minorHAnsi" w:cstheme="minorHAnsi"/>
          <w:lang w:val="pt-BR"/>
        </w:rPr>
        <w:t xml:space="preserve">As </w:t>
      </w:r>
      <w:r w:rsidR="00105818" w:rsidRPr="00B155C0">
        <w:rPr>
          <w:rFonts w:asciiTheme="minorHAnsi" w:hAnsiTheme="minorHAnsi" w:cstheme="minorHAnsi"/>
          <w:lang w:val="pt-BR"/>
        </w:rPr>
        <w:t>i</w:t>
      </w:r>
      <w:r w:rsidRPr="00B155C0">
        <w:rPr>
          <w:rFonts w:asciiTheme="minorHAnsi" w:hAnsiTheme="minorHAnsi" w:cstheme="minorHAnsi"/>
          <w:lang w:val="pt-BR"/>
        </w:rPr>
        <w:t xml:space="preserve">nstituições convenentes concordam em resolver, de forma amigável, qualquer controvérsia advinda da interpretação do presente </w:t>
      </w:r>
      <w:r w:rsidR="00EC7E91" w:rsidRPr="00B155C0">
        <w:rPr>
          <w:rFonts w:asciiTheme="minorHAnsi" w:hAnsiTheme="minorHAnsi" w:cstheme="minorHAnsi"/>
          <w:lang w:val="pt-BR"/>
        </w:rPr>
        <w:t>convênio</w:t>
      </w:r>
      <w:r w:rsidRPr="00B155C0">
        <w:rPr>
          <w:rFonts w:asciiTheme="minorHAnsi" w:hAnsiTheme="minorHAnsi" w:cstheme="minorHAnsi"/>
          <w:lang w:val="pt-BR"/>
        </w:rPr>
        <w:t xml:space="preserve">. </w:t>
      </w:r>
      <w:r w:rsidRPr="00B155C0">
        <w:rPr>
          <w:rFonts w:asciiTheme="minorHAnsi" w:hAnsiTheme="minorHAnsi" w:cstheme="minorHAnsi"/>
          <w:lang w:val="es-ES"/>
        </w:rPr>
        <w:t xml:space="preserve">Caso a questão não possa ser resolvida, a disputa será submetida </w:t>
      </w:r>
      <w:r w:rsidR="001A67D6" w:rsidRPr="00B155C0">
        <w:rPr>
          <w:rFonts w:asciiTheme="minorHAnsi" w:hAnsiTheme="minorHAnsi" w:cstheme="minorHAnsi"/>
          <w:lang w:val="es-ES"/>
        </w:rPr>
        <w:t>a</w:t>
      </w:r>
      <w:r w:rsidRPr="00B155C0">
        <w:rPr>
          <w:rFonts w:asciiTheme="minorHAnsi" w:hAnsiTheme="minorHAnsi" w:cstheme="minorHAnsi"/>
          <w:lang w:val="es-ES"/>
        </w:rPr>
        <w:t xml:space="preserve"> arbitragem. Cada instituição designará um membro do comitê de arbitragem e um membro será escolhido por mútuo consentimento.</w:t>
      </w:r>
    </w:p>
    <w:p w14:paraId="22C37C74" w14:textId="77777777" w:rsidR="00DE04F6" w:rsidRPr="00B155C0" w:rsidRDefault="00014EBC" w:rsidP="0033119C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  <w:iCs/>
          <w:lang w:val="pt-BR"/>
        </w:rPr>
      </w:pPr>
      <w:r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SÉTIMA </w:t>
      </w:r>
      <w:r w:rsidR="00DE04F6" w:rsidRPr="00B155C0">
        <w:rPr>
          <w:rFonts w:asciiTheme="minorHAnsi" w:eastAsia="Arial Unicode MS" w:hAnsiTheme="minorHAnsi" w:cstheme="minorHAnsi"/>
          <w:b/>
          <w:iCs/>
          <w:lang w:val="pt-BR"/>
        </w:rPr>
        <w:t xml:space="preserve">– VIGÊNCIA </w:t>
      </w:r>
    </w:p>
    <w:p w14:paraId="408A4356" w14:textId="77777777" w:rsidR="00B567BB" w:rsidRPr="00B155C0" w:rsidRDefault="00154693" w:rsidP="00B567BB">
      <w:pPr>
        <w:spacing w:after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t>Este documento</w:t>
      </w:r>
      <w:r w:rsidR="004C3530" w:rsidRPr="00B155C0">
        <w:rPr>
          <w:rFonts w:asciiTheme="minorHAnsi" w:eastAsia="Arial Unicode MS" w:hAnsiTheme="minorHAnsi" w:cstheme="minorHAnsi"/>
          <w:lang w:val="pt-BR"/>
        </w:rPr>
        <w:t xml:space="preserve"> entra</w:t>
      </w:r>
      <w:r w:rsidRPr="00B155C0">
        <w:rPr>
          <w:rFonts w:asciiTheme="minorHAnsi" w:eastAsia="Arial Unicode MS" w:hAnsiTheme="minorHAnsi" w:cstheme="minorHAnsi"/>
          <w:lang w:val="pt-BR"/>
        </w:rPr>
        <w:t>rá</w:t>
      </w:r>
      <w:r w:rsidR="004C3530" w:rsidRPr="00B155C0">
        <w:rPr>
          <w:rFonts w:asciiTheme="minorHAnsi" w:eastAsia="Arial Unicode MS" w:hAnsiTheme="minorHAnsi" w:cstheme="minorHAnsi"/>
          <w:lang w:val="pt-BR"/>
        </w:rPr>
        <w:t xml:space="preserve"> em vigor </w:t>
      </w:r>
      <w:r w:rsidR="00EC7E91" w:rsidRPr="00B155C0">
        <w:rPr>
          <w:rFonts w:asciiTheme="minorHAnsi" w:eastAsia="Arial Unicode MS" w:hAnsiTheme="minorHAnsi" w:cstheme="minorHAnsi"/>
          <w:lang w:val="pt-BR"/>
        </w:rPr>
        <w:t>na data</w:t>
      </w:r>
      <w:r w:rsidR="004C3530" w:rsidRPr="00B155C0">
        <w:rPr>
          <w:rFonts w:asciiTheme="minorHAnsi" w:eastAsia="Arial Unicode MS" w:hAnsiTheme="minorHAnsi" w:cstheme="minorHAnsi"/>
          <w:lang w:val="pt-BR"/>
        </w:rPr>
        <w:t xml:space="preserve"> da 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última </w:t>
      </w:r>
      <w:r w:rsidR="002D66F6" w:rsidRPr="00B155C0">
        <w:rPr>
          <w:rFonts w:asciiTheme="minorHAnsi" w:eastAsia="Arial Unicode MS" w:hAnsiTheme="minorHAnsi" w:cstheme="minorHAnsi"/>
          <w:lang w:val="pt-BR"/>
        </w:rPr>
        <w:t>assinatura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2D66F6" w:rsidRPr="00B155C0">
        <w:rPr>
          <w:rFonts w:asciiTheme="minorHAnsi" w:eastAsia="Arial Unicode MS" w:hAnsiTheme="minorHAnsi" w:cstheme="minorHAnsi"/>
          <w:lang w:val="pt-BR"/>
        </w:rPr>
        <w:t xml:space="preserve">e 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sua vigência corresponderá </w:t>
      </w:r>
      <w:r w:rsidR="00464AAE" w:rsidRPr="00B155C0">
        <w:rPr>
          <w:rFonts w:asciiTheme="minorHAnsi" w:eastAsia="Arial Unicode MS" w:hAnsiTheme="minorHAnsi" w:cstheme="minorHAnsi"/>
          <w:lang w:val="pt-BR"/>
        </w:rPr>
        <w:t>à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 do Acordo </w:t>
      </w:r>
      <w:r w:rsidR="00EC7E91" w:rsidRPr="00B155C0">
        <w:rPr>
          <w:rFonts w:asciiTheme="minorHAnsi" w:eastAsia="Arial Unicode MS" w:hAnsiTheme="minorHAnsi" w:cstheme="minorHAnsi"/>
          <w:lang w:val="pt-BR"/>
        </w:rPr>
        <w:t>Geral</w:t>
      </w:r>
      <w:r w:rsidR="00673302" w:rsidRPr="00B155C0">
        <w:rPr>
          <w:rFonts w:asciiTheme="minorHAnsi" w:eastAsia="Arial Unicode MS" w:hAnsiTheme="minorHAnsi" w:cstheme="minorHAnsi"/>
          <w:lang w:val="pt-BR"/>
        </w:rPr>
        <w:t xml:space="preserve"> de Cooperação</w:t>
      </w:r>
      <w:r w:rsidR="00EC7E91" w:rsidRPr="00B155C0">
        <w:rPr>
          <w:rFonts w:asciiTheme="minorHAnsi" w:eastAsia="Arial Unicode MS" w:hAnsiTheme="minorHAnsi" w:cstheme="minorHAnsi"/>
          <w:lang w:val="pt-BR"/>
        </w:rPr>
        <w:t>.</w:t>
      </w:r>
      <w:r w:rsidR="009E2C30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1A67D6" w:rsidRPr="00B155C0">
        <w:rPr>
          <w:rFonts w:asciiTheme="minorHAnsi" w:eastAsia="Arial Unicode MS" w:hAnsiTheme="minorHAnsi" w:cstheme="minorHAnsi"/>
          <w:lang w:val="pt-BR"/>
        </w:rPr>
        <w:t>E</w:t>
      </w:r>
      <w:r w:rsidR="00C40E18" w:rsidRPr="00B155C0">
        <w:rPr>
          <w:rFonts w:asciiTheme="minorHAnsi" w:eastAsia="Arial Unicode MS" w:hAnsiTheme="minorHAnsi" w:cstheme="minorHAnsi"/>
          <w:lang w:val="pt-BR"/>
        </w:rPr>
        <w:t>s</w:t>
      </w:r>
      <w:r w:rsidR="001A67D6" w:rsidRPr="00B155C0">
        <w:rPr>
          <w:rFonts w:asciiTheme="minorHAnsi" w:eastAsia="Arial Unicode MS" w:hAnsiTheme="minorHAnsi" w:cstheme="minorHAnsi"/>
          <w:lang w:val="pt-BR"/>
        </w:rPr>
        <w:t>te convenio p</w:t>
      </w:r>
      <w:r w:rsidR="002D66F6" w:rsidRPr="00B155C0">
        <w:rPr>
          <w:rFonts w:asciiTheme="minorHAnsi" w:eastAsia="Arial Unicode MS" w:hAnsiTheme="minorHAnsi" w:cstheme="minorHAnsi"/>
          <w:lang w:val="pt-BR"/>
        </w:rPr>
        <w:t>ode</w:t>
      </w:r>
      <w:r w:rsidR="00EC7E91" w:rsidRPr="00B155C0">
        <w:rPr>
          <w:rFonts w:asciiTheme="minorHAnsi" w:eastAsia="Arial Unicode MS" w:hAnsiTheme="minorHAnsi" w:cstheme="minorHAnsi"/>
          <w:lang w:val="pt-BR"/>
        </w:rPr>
        <w:t>rá</w:t>
      </w:r>
      <w:r w:rsidR="002D66F6" w:rsidRPr="00B155C0">
        <w:rPr>
          <w:rFonts w:asciiTheme="minorHAnsi" w:eastAsia="Arial Unicode MS" w:hAnsiTheme="minorHAnsi" w:cstheme="minorHAnsi"/>
          <w:lang w:val="pt-BR"/>
        </w:rPr>
        <w:t xml:space="preserve"> ser </w:t>
      </w:r>
      <w:r w:rsidR="00EC7E91" w:rsidRPr="00B155C0">
        <w:rPr>
          <w:rFonts w:asciiTheme="minorHAnsi" w:eastAsia="Arial Unicode MS" w:hAnsiTheme="minorHAnsi" w:cstheme="minorHAnsi"/>
          <w:lang w:val="pt-BR"/>
        </w:rPr>
        <w:t>modificado</w:t>
      </w:r>
      <w:r w:rsidR="002D66F6" w:rsidRPr="00B155C0">
        <w:rPr>
          <w:rFonts w:asciiTheme="minorHAnsi" w:eastAsia="Arial Unicode MS" w:hAnsiTheme="minorHAnsi" w:cstheme="minorHAnsi"/>
          <w:lang w:val="pt-BR"/>
        </w:rPr>
        <w:t xml:space="preserve"> a qualquer momento</w:t>
      </w:r>
      <w:r w:rsidR="00EC7E91" w:rsidRPr="00B155C0">
        <w:rPr>
          <w:rFonts w:asciiTheme="minorHAnsi" w:eastAsia="Arial Unicode MS" w:hAnsiTheme="minorHAnsi" w:cstheme="minorHAnsi"/>
          <w:lang w:val="pt-BR"/>
        </w:rPr>
        <w:t xml:space="preserve">, </w:t>
      </w:r>
      <w:r w:rsidR="0033119C" w:rsidRPr="00B155C0">
        <w:rPr>
          <w:rFonts w:asciiTheme="minorHAnsi" w:eastAsia="Arial Unicode MS" w:hAnsiTheme="minorHAnsi" w:cstheme="minorHAnsi"/>
          <w:lang w:val="pt-BR"/>
        </w:rPr>
        <w:t>por vontade e</w:t>
      </w:r>
      <w:r w:rsidR="00EC7E91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7D20E1" w:rsidRPr="00B155C0">
        <w:rPr>
          <w:rFonts w:asciiTheme="minorHAnsi" w:eastAsia="Arial Unicode MS" w:hAnsiTheme="minorHAnsi" w:cstheme="minorHAnsi"/>
          <w:lang w:val="pt-BR"/>
        </w:rPr>
        <w:t>consentimento mútuo das partes.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 Além disso, poderá ser rescindido por qualquer uma das partes, mediante aviso escrito a outra parte, com o mínimo de três (3) meses de antecedência em relação </w:t>
      </w:r>
      <w:r w:rsidR="00C55688" w:rsidRPr="00B155C0">
        <w:rPr>
          <w:rFonts w:asciiTheme="minorHAnsi" w:eastAsia="Arial Unicode MS" w:hAnsiTheme="minorHAnsi" w:cstheme="minorHAnsi"/>
          <w:lang w:val="pt-BR"/>
        </w:rPr>
        <w:t>à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 data determinada para tal efeito. Tal decisão não afetará as atividades em desenvolvimento, que deverão continuar até sua conclusão, conforme o programa, condições e cronograma acordados </w:t>
      </w:r>
      <w:r w:rsidR="00B8482B" w:rsidRPr="00B155C0">
        <w:rPr>
          <w:rFonts w:asciiTheme="minorHAnsi" w:eastAsia="Arial Unicode MS" w:hAnsiTheme="minorHAnsi" w:cstheme="minorHAnsi"/>
          <w:lang w:val="pt-BR"/>
        </w:rPr>
        <w:t>originalmente.</w:t>
      </w:r>
    </w:p>
    <w:p w14:paraId="134601E0" w14:textId="77777777" w:rsidR="00F269E0" w:rsidRPr="00B155C0" w:rsidRDefault="00014EBC" w:rsidP="00F26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/>
        <w:ind w:right="403"/>
        <w:jc w:val="both"/>
        <w:rPr>
          <w:rFonts w:asciiTheme="minorHAnsi" w:hAnsiTheme="minorHAnsi" w:cstheme="minorHAnsi"/>
          <w:b/>
          <w:kern w:val="144"/>
          <w:lang w:val="es-MX" w:eastAsia="es-ES"/>
        </w:rPr>
      </w:pPr>
      <w:r w:rsidRPr="00B155C0">
        <w:rPr>
          <w:rFonts w:asciiTheme="minorHAnsi" w:hAnsiTheme="minorHAnsi" w:cstheme="minorHAnsi"/>
          <w:b/>
          <w:kern w:val="144"/>
          <w:lang w:val="es-MX" w:eastAsia="es-ES"/>
        </w:rPr>
        <w:t xml:space="preserve">OITAVA </w:t>
      </w:r>
      <w:r w:rsidR="00F269E0" w:rsidRPr="00B155C0">
        <w:rPr>
          <w:rFonts w:asciiTheme="minorHAnsi" w:hAnsiTheme="minorHAnsi" w:cstheme="minorHAnsi"/>
          <w:b/>
          <w:kern w:val="144"/>
          <w:lang w:val="es-MX" w:eastAsia="es-ES"/>
        </w:rPr>
        <w:t>– RESPON</w:t>
      </w:r>
      <w:r w:rsidR="00503C61" w:rsidRPr="00B155C0">
        <w:rPr>
          <w:rFonts w:asciiTheme="minorHAnsi" w:hAnsiTheme="minorHAnsi" w:cstheme="minorHAnsi"/>
          <w:b/>
          <w:kern w:val="144"/>
          <w:lang w:val="es-MX" w:eastAsia="es-ES"/>
        </w:rPr>
        <w:t>S</w:t>
      </w:r>
      <w:r w:rsidR="00F269E0" w:rsidRPr="00B155C0">
        <w:rPr>
          <w:rFonts w:asciiTheme="minorHAnsi" w:hAnsiTheme="minorHAnsi" w:cstheme="minorHAnsi"/>
          <w:b/>
          <w:kern w:val="144"/>
          <w:lang w:val="es-MX" w:eastAsia="es-ES"/>
        </w:rPr>
        <w:t>ABILIDADE CIVIL</w:t>
      </w:r>
    </w:p>
    <w:p w14:paraId="7FC2BAB9" w14:textId="77777777" w:rsidR="00A14540" w:rsidRPr="00B155C0" w:rsidRDefault="00A14540" w:rsidP="008E6A7D">
      <w:pPr>
        <w:spacing w:after="240" w:line="276" w:lineRule="auto"/>
        <w:jc w:val="both"/>
        <w:rPr>
          <w:rFonts w:asciiTheme="minorHAnsi" w:hAnsiTheme="minorHAnsi" w:cstheme="minorHAnsi"/>
          <w:kern w:val="144"/>
          <w:lang w:val="es-MX" w:eastAsia="es-ES"/>
        </w:rPr>
      </w:pPr>
      <w:r w:rsidRPr="00B155C0">
        <w:rPr>
          <w:rFonts w:asciiTheme="minorHAnsi" w:hAnsiTheme="minorHAnsi" w:cstheme="minorHAnsi"/>
          <w:kern w:val="144"/>
          <w:lang w:val="es-MX" w:eastAsia="es-ES"/>
        </w:rPr>
        <w:t>Fica expressamente acordado que nenhuma das partes terá responsabilidade civil por danos ou prejuízos que possam ser causados reciprocamente por força maior ou casos fortuitos que possam impedir a continuação das atividades previstas neste Convênio Específico, podendo ser retomadas até sua total conclusão</w:t>
      </w:r>
      <w:r w:rsidR="0033119C" w:rsidRPr="00B155C0">
        <w:rPr>
          <w:rFonts w:asciiTheme="minorHAnsi" w:hAnsiTheme="minorHAnsi" w:cstheme="minorHAnsi"/>
          <w:kern w:val="144"/>
          <w:lang w:val="es-MX" w:eastAsia="es-ES"/>
        </w:rPr>
        <w:t>,</w:t>
      </w:r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nas mesmas condições e </w:t>
      </w:r>
      <w:r w:rsidR="00153097" w:rsidRPr="00B155C0">
        <w:rPr>
          <w:rFonts w:asciiTheme="minorHAnsi" w:hAnsiTheme="minorHAnsi" w:cstheme="minorHAnsi"/>
          <w:kern w:val="144"/>
          <w:lang w:val="es-MX" w:eastAsia="es-ES"/>
        </w:rPr>
        <w:t>circunstancias,</w:t>
      </w:r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</w:t>
      </w:r>
      <w:r w:rsidRPr="00B155C0">
        <w:rPr>
          <w:rFonts w:asciiTheme="minorHAnsi" w:hAnsiTheme="minorHAnsi" w:cstheme="minorHAnsi"/>
          <w:kern w:val="144"/>
          <w:lang w:val="pt-BR" w:eastAsia="es-ES"/>
        </w:rPr>
        <w:t>quando</w:t>
      </w:r>
      <w:r w:rsidRPr="00B155C0">
        <w:rPr>
          <w:rFonts w:asciiTheme="minorHAnsi" w:hAnsiTheme="minorHAnsi" w:cstheme="minorHAnsi"/>
          <w:kern w:val="144"/>
          <w:lang w:val="es-MX" w:eastAsia="es-ES"/>
        </w:rPr>
        <w:t xml:space="preserve"> do desaparecimento das causas que motivaram sua suspensão. </w:t>
      </w:r>
    </w:p>
    <w:p w14:paraId="6C824EEE" w14:textId="77777777" w:rsidR="002D66F6" w:rsidRPr="00B155C0" w:rsidRDefault="00A14540" w:rsidP="008E6A7D">
      <w:pPr>
        <w:spacing w:before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  <w:r w:rsidRPr="00B155C0">
        <w:rPr>
          <w:rFonts w:asciiTheme="minorHAnsi" w:eastAsia="Arial Unicode MS" w:hAnsiTheme="minorHAnsi" w:cstheme="minorHAnsi"/>
          <w:lang w:val="pt-BR"/>
        </w:rPr>
        <w:lastRenderedPageBreak/>
        <w:t xml:space="preserve">Por estarem de acordo, as instituições assinam </w:t>
      </w:r>
      <w:r w:rsidR="00153097" w:rsidRPr="00B155C0">
        <w:rPr>
          <w:rFonts w:asciiTheme="minorHAnsi" w:eastAsia="Arial Unicode MS" w:hAnsiTheme="minorHAnsi" w:cstheme="minorHAnsi"/>
          <w:lang w:val="pt-BR"/>
        </w:rPr>
        <w:t>o presente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Convênio de Intercâmbio de estudantes e professores </w:t>
      </w:r>
      <w:r w:rsidR="007D20E1" w:rsidRPr="00B155C0">
        <w:rPr>
          <w:rFonts w:asciiTheme="minorHAnsi" w:eastAsia="Arial Unicode MS" w:hAnsiTheme="minorHAnsi" w:cstheme="minorHAnsi"/>
          <w:lang w:val="pt-BR"/>
        </w:rPr>
        <w:t>elaborado em</w:t>
      </w:r>
      <w:r w:rsidR="00EE788E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B567BB" w:rsidRPr="00B155C0">
        <w:rPr>
          <w:rFonts w:asciiTheme="minorHAnsi" w:eastAsia="Arial Unicode MS" w:hAnsiTheme="minorHAnsi" w:cstheme="minorHAnsi"/>
          <w:lang w:val="pt-BR"/>
        </w:rPr>
        <w:t>quatro</w:t>
      </w:r>
      <w:r w:rsidR="008A242A" w:rsidRPr="00B155C0">
        <w:rPr>
          <w:rFonts w:asciiTheme="minorHAnsi" w:eastAsia="Arial Unicode MS" w:hAnsiTheme="minorHAnsi" w:cstheme="minorHAnsi"/>
          <w:lang w:val="pt-BR"/>
        </w:rPr>
        <w:t xml:space="preserve"> (4)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exemplares, sendo</w:t>
      </w:r>
      <w:r w:rsidR="00824BEA" w:rsidRPr="00B155C0">
        <w:rPr>
          <w:rFonts w:asciiTheme="minorHAnsi" w:eastAsia="Arial Unicode MS" w:hAnsiTheme="minorHAnsi" w:cstheme="minorHAnsi"/>
          <w:lang w:val="pt-BR"/>
        </w:rPr>
        <w:t xml:space="preserve"> </w:t>
      </w:r>
      <w:r w:rsidR="00B567BB" w:rsidRPr="00B155C0">
        <w:rPr>
          <w:rFonts w:asciiTheme="minorHAnsi" w:eastAsia="Arial Unicode MS" w:hAnsiTheme="minorHAnsi" w:cstheme="minorHAnsi"/>
          <w:lang w:val="pt-BR"/>
        </w:rPr>
        <w:t>dois</w:t>
      </w:r>
      <w:r w:rsidR="008A242A" w:rsidRPr="00B155C0">
        <w:rPr>
          <w:rFonts w:asciiTheme="minorHAnsi" w:eastAsia="Arial Unicode MS" w:hAnsiTheme="minorHAnsi" w:cstheme="minorHAnsi"/>
          <w:lang w:val="pt-BR"/>
        </w:rPr>
        <w:t xml:space="preserve"> (2)</w:t>
      </w:r>
      <w:r w:rsidR="00824BEA" w:rsidRPr="00B155C0">
        <w:rPr>
          <w:rFonts w:asciiTheme="minorHAnsi" w:eastAsia="Arial Unicode MS" w:hAnsiTheme="minorHAnsi" w:cstheme="minorHAnsi"/>
          <w:lang w:val="pt-BR"/>
        </w:rPr>
        <w:t xml:space="preserve"> em 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português 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e </w:t>
      </w:r>
      <w:r w:rsidR="00B567BB" w:rsidRPr="00B155C0">
        <w:rPr>
          <w:rFonts w:asciiTheme="minorHAnsi" w:eastAsia="Arial Unicode MS" w:hAnsiTheme="minorHAnsi" w:cstheme="minorHAnsi"/>
          <w:lang w:val="pt-BR"/>
        </w:rPr>
        <w:t>dois</w:t>
      </w:r>
      <w:r w:rsidR="008A242A" w:rsidRPr="00B155C0">
        <w:rPr>
          <w:rFonts w:asciiTheme="minorHAnsi" w:eastAsia="Arial Unicode MS" w:hAnsiTheme="minorHAnsi" w:cstheme="minorHAnsi"/>
          <w:lang w:val="pt-BR"/>
        </w:rPr>
        <w:t xml:space="preserve"> (2)</w:t>
      </w:r>
      <w:r w:rsidRPr="00B155C0">
        <w:rPr>
          <w:rFonts w:asciiTheme="minorHAnsi" w:eastAsia="Arial Unicode MS" w:hAnsiTheme="minorHAnsi" w:cstheme="minorHAnsi"/>
          <w:lang w:val="pt-BR"/>
        </w:rPr>
        <w:t xml:space="preserve"> em</w:t>
      </w:r>
      <w:r w:rsidR="00B567BB" w:rsidRPr="00B155C0">
        <w:rPr>
          <w:rFonts w:asciiTheme="minorHAnsi" w:eastAsia="Arial Unicode MS" w:hAnsiTheme="minorHAnsi" w:cstheme="minorHAnsi"/>
          <w:lang w:val="pt-BR"/>
        </w:rPr>
        <w:t xml:space="preserve"> XXXX</w:t>
      </w:r>
      <w:r w:rsidRPr="00B155C0">
        <w:rPr>
          <w:rFonts w:asciiTheme="minorHAnsi" w:eastAsia="Arial Unicode MS" w:hAnsiTheme="minorHAnsi" w:cstheme="minorHAnsi"/>
          <w:lang w:val="pt-BR"/>
        </w:rPr>
        <w:t>,</w:t>
      </w:r>
      <w:r w:rsidR="00824BEA" w:rsidRPr="00B155C0">
        <w:rPr>
          <w:rFonts w:asciiTheme="minorHAnsi" w:eastAsia="Arial Unicode MS" w:hAnsiTheme="minorHAnsi" w:cstheme="minorHAnsi"/>
          <w:lang w:val="pt-BR"/>
        </w:rPr>
        <w:t xml:space="preserve"> de igual forma e </w:t>
      </w:r>
      <w:r w:rsidR="00B42FFD" w:rsidRPr="00B155C0">
        <w:rPr>
          <w:rFonts w:asciiTheme="minorHAnsi" w:eastAsia="Arial Unicode MS" w:hAnsiTheme="minorHAnsi" w:cstheme="minorHAnsi"/>
          <w:lang w:val="pt-BR"/>
        </w:rPr>
        <w:t>teor</w:t>
      </w:r>
      <w:r w:rsidR="00824BEA" w:rsidRPr="00B155C0">
        <w:rPr>
          <w:rFonts w:asciiTheme="minorHAnsi" w:eastAsia="Arial Unicode MS" w:hAnsiTheme="minorHAnsi" w:cstheme="minorHAnsi"/>
          <w:lang w:val="pt-BR"/>
        </w:rPr>
        <w:t>.</w:t>
      </w:r>
    </w:p>
    <w:p w14:paraId="5E1AE6E3" w14:textId="77777777" w:rsidR="005A239B" w:rsidRPr="00B155C0" w:rsidRDefault="005A239B" w:rsidP="008E6A7D">
      <w:pPr>
        <w:spacing w:before="240" w:line="276" w:lineRule="auto"/>
        <w:jc w:val="both"/>
        <w:rPr>
          <w:rFonts w:asciiTheme="minorHAnsi" w:eastAsia="Arial Unicode MS" w:hAnsiTheme="minorHAnsi" w:cstheme="minorHAnsi"/>
          <w:lang w:val="pt-B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14EBC" w:rsidRPr="00B155C0" w14:paraId="67CD400C" w14:textId="77777777" w:rsidTr="00B65E79">
        <w:tc>
          <w:tcPr>
            <w:tcW w:w="4503" w:type="dxa"/>
          </w:tcPr>
          <w:p w14:paraId="491877FE" w14:textId="77777777" w:rsidR="00014EBC" w:rsidRPr="00B155C0" w:rsidRDefault="00014EBC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B155C0">
              <w:rPr>
                <w:rFonts w:asciiTheme="minorHAnsi" w:hAnsiTheme="minorHAnsi" w:cstheme="minorHAnsi"/>
                <w:b/>
                <w:bCs/>
                <w:lang w:val="pt-PT"/>
              </w:rPr>
              <w:t>UNIVERSIDADE FEDERAL DA PARAÍBA</w:t>
            </w:r>
          </w:p>
          <w:p w14:paraId="4AC029D5" w14:textId="77777777" w:rsidR="00156622" w:rsidRPr="00B155C0" w:rsidRDefault="00156622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  <w:p w14:paraId="4911B30F" w14:textId="77777777" w:rsidR="005A239B" w:rsidRPr="00B155C0" w:rsidRDefault="005A239B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  <w:p w14:paraId="470F28C1" w14:textId="77777777" w:rsidR="00CC0F92" w:rsidRPr="00B155C0" w:rsidRDefault="00CC0F92" w:rsidP="00B65E79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  <w:p w14:paraId="37FECC03" w14:textId="77777777" w:rsidR="00B155C0" w:rsidRPr="00B155C0" w:rsidRDefault="00B155C0" w:rsidP="00B155C0">
            <w:pPr>
              <w:jc w:val="center"/>
              <w:rPr>
                <w:rFonts w:ascii="Calibri" w:hAnsi="Calibri" w:cs="Calibri"/>
                <w:b/>
              </w:rPr>
            </w:pPr>
            <w:r w:rsidRPr="00B155C0">
              <w:rPr>
                <w:rFonts w:ascii="Calibri" w:hAnsi="Calibri" w:cs="Calibri"/>
                <w:b/>
              </w:rPr>
              <w:t xml:space="preserve">Dr. </w:t>
            </w:r>
            <w:r w:rsidRPr="00B155C0">
              <w:rPr>
                <w:rFonts w:ascii="Calibri" w:hAnsi="Calibri" w:cs="Calibri"/>
                <w:b/>
                <w:bCs/>
              </w:rPr>
              <w:t>Valdiney Veloso Gouveia</w:t>
            </w:r>
          </w:p>
          <w:p w14:paraId="44E5694E" w14:textId="77777777" w:rsidR="00B155C0" w:rsidRPr="00B155C0" w:rsidRDefault="00B155C0" w:rsidP="00B155C0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B155C0">
              <w:rPr>
                <w:rFonts w:ascii="Calibri" w:hAnsi="Calibri" w:cs="Calibri"/>
                <w:b/>
                <w:lang w:val="es-ES_tradnl"/>
              </w:rPr>
              <w:t>Reitor</w:t>
            </w:r>
          </w:p>
          <w:p w14:paraId="146013F6" w14:textId="77777777" w:rsidR="00014EBC" w:rsidRPr="00B155C0" w:rsidRDefault="00014EBC" w:rsidP="00B65E79">
            <w:pPr>
              <w:jc w:val="center"/>
              <w:rPr>
                <w:rFonts w:asciiTheme="minorHAnsi" w:hAnsiTheme="minorHAnsi" w:cstheme="minorHAnsi"/>
                <w:lang w:val="pt-PT"/>
              </w:rPr>
            </w:pPr>
          </w:p>
          <w:p w14:paraId="44EA81D0" w14:textId="603F75B8" w:rsidR="00014EBC" w:rsidRPr="00B155C0" w:rsidRDefault="00B155C0" w:rsidP="00B65E79">
            <w:pPr>
              <w:rPr>
                <w:rFonts w:asciiTheme="minorHAnsi" w:hAnsiTheme="minorHAnsi" w:cstheme="minorHAnsi"/>
                <w:bCs/>
              </w:rPr>
            </w:pPr>
            <w:r w:rsidRPr="00B155C0">
              <w:rPr>
                <w:rFonts w:asciiTheme="minorHAnsi" w:hAnsiTheme="minorHAnsi" w:cstheme="minorHAnsi"/>
                <w:bCs/>
              </w:rPr>
              <w:t>Local, d</w:t>
            </w:r>
            <w:r w:rsidR="00D770A3" w:rsidRPr="00B155C0">
              <w:rPr>
                <w:rFonts w:asciiTheme="minorHAnsi" w:hAnsiTheme="minorHAnsi" w:cstheme="minorHAnsi"/>
                <w:bCs/>
              </w:rPr>
              <w:t>ata</w:t>
            </w:r>
            <w:r w:rsidR="00014EBC" w:rsidRPr="00B155C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819" w:type="dxa"/>
          </w:tcPr>
          <w:p w14:paraId="7382D0F1" w14:textId="77777777" w:rsidR="00014EBC" w:rsidRPr="00B155C0" w:rsidRDefault="00014EBC" w:rsidP="00B65E79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155C0">
              <w:rPr>
                <w:rFonts w:asciiTheme="minorHAnsi" w:hAnsiTheme="minorHAnsi" w:cstheme="minorHAnsi"/>
                <w:b/>
                <w:bCs/>
              </w:rPr>
              <w:t>xxxxxxxxxxxxxxxxxxxxxxxxxxxxxxxx</w:t>
            </w:r>
          </w:p>
          <w:p w14:paraId="7C969938" w14:textId="77777777" w:rsidR="00F63DED" w:rsidRPr="00B155C0" w:rsidRDefault="00F63DED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880FA4C" w14:textId="77777777" w:rsidR="00CC0F92" w:rsidRPr="00B155C0" w:rsidRDefault="00CC0F92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70F0050" w14:textId="77777777" w:rsidR="005A239B" w:rsidRPr="00B155C0" w:rsidRDefault="005A239B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58BDA93" w14:textId="77777777" w:rsidR="00014EBC" w:rsidRPr="00B155C0" w:rsidRDefault="00014EBC" w:rsidP="00B65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55C0">
              <w:rPr>
                <w:rFonts w:asciiTheme="minorHAnsi" w:hAnsiTheme="minorHAnsi" w:cstheme="minorHAnsi"/>
                <w:b/>
              </w:rPr>
              <w:t>xxxxxxxxxxxxxxxxxxxxx</w:t>
            </w:r>
          </w:p>
          <w:p w14:paraId="014D0742" w14:textId="77777777" w:rsidR="00014EBC" w:rsidRPr="00B155C0" w:rsidRDefault="00014EBC" w:rsidP="00B65E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55C0">
              <w:rPr>
                <w:rFonts w:asciiTheme="minorHAnsi" w:hAnsiTheme="minorHAnsi" w:cstheme="minorHAnsi"/>
                <w:b/>
              </w:rPr>
              <w:t xml:space="preserve">Reitor </w:t>
            </w:r>
          </w:p>
          <w:p w14:paraId="031C17E4" w14:textId="09B0F8B0" w:rsidR="00014EBC" w:rsidRPr="00B155C0" w:rsidRDefault="00B155C0" w:rsidP="00B65E79">
            <w:pPr>
              <w:spacing w:before="24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155C0">
              <w:rPr>
                <w:rFonts w:asciiTheme="minorHAnsi" w:hAnsiTheme="minorHAnsi" w:cstheme="minorHAnsi"/>
                <w:bCs/>
              </w:rPr>
              <w:t>Local, d</w:t>
            </w:r>
            <w:r w:rsidR="00F22EC1" w:rsidRPr="00B155C0">
              <w:rPr>
                <w:rFonts w:asciiTheme="minorHAnsi" w:hAnsiTheme="minorHAnsi" w:cstheme="minorHAnsi"/>
                <w:bCs/>
              </w:rPr>
              <w:t>ata</w:t>
            </w:r>
            <w:r w:rsidR="00014EBC" w:rsidRPr="00B155C0">
              <w:rPr>
                <w:rFonts w:asciiTheme="minorHAnsi" w:hAnsiTheme="minorHAnsi" w:cstheme="minorHAnsi"/>
                <w:bCs/>
              </w:rPr>
              <w:t xml:space="preserve">                   </w:t>
            </w:r>
          </w:p>
        </w:tc>
      </w:tr>
    </w:tbl>
    <w:p w14:paraId="481EF6DE" w14:textId="77777777" w:rsidR="004F5DC0" w:rsidRPr="00B155C0" w:rsidRDefault="004F5DC0" w:rsidP="00887473">
      <w:pPr>
        <w:jc w:val="center"/>
        <w:rPr>
          <w:rFonts w:asciiTheme="minorHAnsi" w:hAnsiTheme="minorHAnsi" w:cstheme="minorHAnsi"/>
        </w:rPr>
      </w:pPr>
    </w:p>
    <w:sectPr w:rsidR="004F5DC0" w:rsidRPr="00B155C0" w:rsidSect="00936E94">
      <w:headerReference w:type="even" r:id="rId10"/>
      <w:headerReference w:type="default" r:id="rId11"/>
      <w:head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7F751" w14:textId="77777777" w:rsidR="00765703" w:rsidRDefault="00765703" w:rsidP="00F6099E">
      <w:r>
        <w:separator/>
      </w:r>
    </w:p>
  </w:endnote>
  <w:endnote w:type="continuationSeparator" w:id="0">
    <w:p w14:paraId="62F2093B" w14:textId="77777777" w:rsidR="00765703" w:rsidRDefault="00765703" w:rsidP="00F6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7B33" w14:textId="77777777" w:rsidR="00765703" w:rsidRDefault="00765703" w:rsidP="00F6099E">
      <w:r>
        <w:separator/>
      </w:r>
    </w:p>
  </w:footnote>
  <w:footnote w:type="continuationSeparator" w:id="0">
    <w:p w14:paraId="24F5280C" w14:textId="77777777" w:rsidR="00765703" w:rsidRDefault="00765703" w:rsidP="00F6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AAE8" w14:textId="77777777" w:rsidR="00C24ABD" w:rsidRDefault="00765703">
    <w:pPr>
      <w:pStyle w:val="Cabealho"/>
    </w:pPr>
    <w:r>
      <w:rPr>
        <w:noProof/>
      </w:rPr>
      <w:pict w14:anchorId="6DFCD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8" o:spid="_x0000_s2050" type="#_x0000_t136" style="position:absolute;margin-left:0;margin-top:0;width:801pt;height:83.2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5E3B" w14:textId="77777777" w:rsidR="00C24ABD" w:rsidRDefault="00765703">
    <w:pPr>
      <w:pStyle w:val="Cabealho"/>
    </w:pPr>
    <w:r>
      <w:rPr>
        <w:noProof/>
      </w:rPr>
      <w:pict w14:anchorId="173B6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9" o:spid="_x0000_s2051" type="#_x0000_t136" style="position:absolute;margin-left:0;margin-top:0;width:801pt;height:83.2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2A543" w14:textId="77777777" w:rsidR="00C24ABD" w:rsidRDefault="00765703">
    <w:pPr>
      <w:pStyle w:val="Cabealho"/>
    </w:pPr>
    <w:r>
      <w:rPr>
        <w:noProof/>
      </w:rPr>
      <w:pict w14:anchorId="5E3CD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7" o:spid="_x0000_s2049" type="#_x0000_t136" style="position:absolute;margin-left:0;margin-top:0;width:801pt;height:83.2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2C"/>
    <w:multiLevelType w:val="hybridMultilevel"/>
    <w:tmpl w:val="5B4AB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5B"/>
    <w:multiLevelType w:val="hybridMultilevel"/>
    <w:tmpl w:val="1108A53A"/>
    <w:lvl w:ilvl="0" w:tplc="D9DED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D40"/>
    <w:multiLevelType w:val="hybridMultilevel"/>
    <w:tmpl w:val="325C6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07D"/>
    <w:multiLevelType w:val="hybridMultilevel"/>
    <w:tmpl w:val="94863BCA"/>
    <w:lvl w:ilvl="0" w:tplc="1B588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48DF"/>
    <w:multiLevelType w:val="hybridMultilevel"/>
    <w:tmpl w:val="F14CB4AC"/>
    <w:lvl w:ilvl="0" w:tplc="22604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691A"/>
    <w:multiLevelType w:val="hybridMultilevel"/>
    <w:tmpl w:val="02F0F34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0E85"/>
    <w:multiLevelType w:val="hybridMultilevel"/>
    <w:tmpl w:val="D854BB04"/>
    <w:lvl w:ilvl="0" w:tplc="782EF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7214FC"/>
    <w:multiLevelType w:val="hybridMultilevel"/>
    <w:tmpl w:val="431601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41AF"/>
    <w:multiLevelType w:val="hybridMultilevel"/>
    <w:tmpl w:val="5BE4B6FC"/>
    <w:lvl w:ilvl="0" w:tplc="FE00E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78CB"/>
    <w:multiLevelType w:val="hybridMultilevel"/>
    <w:tmpl w:val="90188D58"/>
    <w:lvl w:ilvl="0" w:tplc="35684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5A95"/>
    <w:multiLevelType w:val="hybridMultilevel"/>
    <w:tmpl w:val="B7549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45E0C"/>
    <w:multiLevelType w:val="hybridMultilevel"/>
    <w:tmpl w:val="8C70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17BA5"/>
    <w:multiLevelType w:val="hybridMultilevel"/>
    <w:tmpl w:val="0C7A2286"/>
    <w:lvl w:ilvl="0" w:tplc="716CC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6EE4"/>
    <w:multiLevelType w:val="hybridMultilevel"/>
    <w:tmpl w:val="A80E94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64D5F"/>
    <w:multiLevelType w:val="hybridMultilevel"/>
    <w:tmpl w:val="685C309A"/>
    <w:lvl w:ilvl="0" w:tplc="1E04F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A4370D"/>
    <w:multiLevelType w:val="hybridMultilevel"/>
    <w:tmpl w:val="026A09C2"/>
    <w:lvl w:ilvl="0" w:tplc="8A02D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F05F2"/>
    <w:multiLevelType w:val="hybridMultilevel"/>
    <w:tmpl w:val="255EEDC2"/>
    <w:lvl w:ilvl="0" w:tplc="2CAE68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A8"/>
    <w:rsid w:val="0000526B"/>
    <w:rsid w:val="000059F2"/>
    <w:rsid w:val="00006E32"/>
    <w:rsid w:val="00006E3F"/>
    <w:rsid w:val="00014D34"/>
    <w:rsid w:val="00014EBC"/>
    <w:rsid w:val="00016048"/>
    <w:rsid w:val="00024553"/>
    <w:rsid w:val="00024640"/>
    <w:rsid w:val="00042BFE"/>
    <w:rsid w:val="00065267"/>
    <w:rsid w:val="00065B4B"/>
    <w:rsid w:val="00073E54"/>
    <w:rsid w:val="00076B6F"/>
    <w:rsid w:val="00093006"/>
    <w:rsid w:val="00096D18"/>
    <w:rsid w:val="000B7C0D"/>
    <w:rsid w:val="000C4118"/>
    <w:rsid w:val="000C5D67"/>
    <w:rsid w:val="000D5735"/>
    <w:rsid w:val="000D669C"/>
    <w:rsid w:val="000E13AF"/>
    <w:rsid w:val="000E3971"/>
    <w:rsid w:val="000E6B37"/>
    <w:rsid w:val="000F165A"/>
    <w:rsid w:val="000F3BB5"/>
    <w:rsid w:val="000F6978"/>
    <w:rsid w:val="00104874"/>
    <w:rsid w:val="00105818"/>
    <w:rsid w:val="00107151"/>
    <w:rsid w:val="001212EA"/>
    <w:rsid w:val="001217A9"/>
    <w:rsid w:val="00130048"/>
    <w:rsid w:val="00134E97"/>
    <w:rsid w:val="00141EA7"/>
    <w:rsid w:val="00142AF0"/>
    <w:rsid w:val="00146215"/>
    <w:rsid w:val="00146DA7"/>
    <w:rsid w:val="00153097"/>
    <w:rsid w:val="00154693"/>
    <w:rsid w:val="00154D6A"/>
    <w:rsid w:val="00156622"/>
    <w:rsid w:val="001618D0"/>
    <w:rsid w:val="00165C60"/>
    <w:rsid w:val="001713CC"/>
    <w:rsid w:val="001758A7"/>
    <w:rsid w:val="00176919"/>
    <w:rsid w:val="00184A3A"/>
    <w:rsid w:val="00184A9A"/>
    <w:rsid w:val="001A0E3E"/>
    <w:rsid w:val="001A41B8"/>
    <w:rsid w:val="001A67D6"/>
    <w:rsid w:val="001B089A"/>
    <w:rsid w:val="001B5122"/>
    <w:rsid w:val="001C03E3"/>
    <w:rsid w:val="001E07DF"/>
    <w:rsid w:val="001E431E"/>
    <w:rsid w:val="001E6157"/>
    <w:rsid w:val="00201AE1"/>
    <w:rsid w:val="002069BF"/>
    <w:rsid w:val="00211C7D"/>
    <w:rsid w:val="002154D9"/>
    <w:rsid w:val="0022307C"/>
    <w:rsid w:val="00225474"/>
    <w:rsid w:val="002279B9"/>
    <w:rsid w:val="002325CC"/>
    <w:rsid w:val="002364E7"/>
    <w:rsid w:val="00240956"/>
    <w:rsid w:val="0024147E"/>
    <w:rsid w:val="00243754"/>
    <w:rsid w:val="002539F5"/>
    <w:rsid w:val="002640F2"/>
    <w:rsid w:val="002703E0"/>
    <w:rsid w:val="00270657"/>
    <w:rsid w:val="0027484D"/>
    <w:rsid w:val="00277443"/>
    <w:rsid w:val="002A0B28"/>
    <w:rsid w:val="002B0BDC"/>
    <w:rsid w:val="002B2C77"/>
    <w:rsid w:val="002B649E"/>
    <w:rsid w:val="002C79F2"/>
    <w:rsid w:val="002D5FB6"/>
    <w:rsid w:val="002D66F6"/>
    <w:rsid w:val="002E0056"/>
    <w:rsid w:val="002E2BEA"/>
    <w:rsid w:val="002E592C"/>
    <w:rsid w:val="002E6F68"/>
    <w:rsid w:val="0030165F"/>
    <w:rsid w:val="0030467A"/>
    <w:rsid w:val="00306DD6"/>
    <w:rsid w:val="003151E9"/>
    <w:rsid w:val="00321E46"/>
    <w:rsid w:val="00324ABF"/>
    <w:rsid w:val="00326E8E"/>
    <w:rsid w:val="0033119C"/>
    <w:rsid w:val="003365A9"/>
    <w:rsid w:val="003467D8"/>
    <w:rsid w:val="003530C1"/>
    <w:rsid w:val="00353C6C"/>
    <w:rsid w:val="00354C17"/>
    <w:rsid w:val="00354DDB"/>
    <w:rsid w:val="0035705B"/>
    <w:rsid w:val="003628FE"/>
    <w:rsid w:val="00371697"/>
    <w:rsid w:val="00377004"/>
    <w:rsid w:val="00377163"/>
    <w:rsid w:val="003853BC"/>
    <w:rsid w:val="003915BB"/>
    <w:rsid w:val="0039442E"/>
    <w:rsid w:val="00394B64"/>
    <w:rsid w:val="0039666B"/>
    <w:rsid w:val="003A177A"/>
    <w:rsid w:val="003B75DD"/>
    <w:rsid w:val="003C6FBB"/>
    <w:rsid w:val="003D05AB"/>
    <w:rsid w:val="003D1BCC"/>
    <w:rsid w:val="003D7D96"/>
    <w:rsid w:val="003D7E7D"/>
    <w:rsid w:val="003E21F1"/>
    <w:rsid w:val="003F2532"/>
    <w:rsid w:val="003F5ABE"/>
    <w:rsid w:val="003F60DE"/>
    <w:rsid w:val="004003A8"/>
    <w:rsid w:val="00422DCB"/>
    <w:rsid w:val="004241F3"/>
    <w:rsid w:val="00430E0B"/>
    <w:rsid w:val="00431BCD"/>
    <w:rsid w:val="00434840"/>
    <w:rsid w:val="00441C19"/>
    <w:rsid w:val="00441E2C"/>
    <w:rsid w:val="004423AD"/>
    <w:rsid w:val="004425A2"/>
    <w:rsid w:val="004455BB"/>
    <w:rsid w:val="00461C7E"/>
    <w:rsid w:val="00464AAE"/>
    <w:rsid w:val="00464BD2"/>
    <w:rsid w:val="0048026D"/>
    <w:rsid w:val="004850DB"/>
    <w:rsid w:val="00491609"/>
    <w:rsid w:val="00492AEC"/>
    <w:rsid w:val="004A7778"/>
    <w:rsid w:val="004A7D16"/>
    <w:rsid w:val="004B53AB"/>
    <w:rsid w:val="004C083C"/>
    <w:rsid w:val="004C3530"/>
    <w:rsid w:val="004C7E0A"/>
    <w:rsid w:val="004D039F"/>
    <w:rsid w:val="004D1367"/>
    <w:rsid w:val="004D17C2"/>
    <w:rsid w:val="004E1422"/>
    <w:rsid w:val="004E5991"/>
    <w:rsid w:val="004E687E"/>
    <w:rsid w:val="004E7386"/>
    <w:rsid w:val="004E7956"/>
    <w:rsid w:val="004F1DFF"/>
    <w:rsid w:val="004F29AB"/>
    <w:rsid w:val="004F5DC0"/>
    <w:rsid w:val="00501D50"/>
    <w:rsid w:val="0050285E"/>
    <w:rsid w:val="00503C61"/>
    <w:rsid w:val="00506C3F"/>
    <w:rsid w:val="00513631"/>
    <w:rsid w:val="0052127C"/>
    <w:rsid w:val="00534F73"/>
    <w:rsid w:val="005426CF"/>
    <w:rsid w:val="005436B4"/>
    <w:rsid w:val="005468D6"/>
    <w:rsid w:val="00561800"/>
    <w:rsid w:val="005653A6"/>
    <w:rsid w:val="0057471D"/>
    <w:rsid w:val="005764DB"/>
    <w:rsid w:val="00576CF6"/>
    <w:rsid w:val="0058389B"/>
    <w:rsid w:val="0059539E"/>
    <w:rsid w:val="00597649"/>
    <w:rsid w:val="005A1492"/>
    <w:rsid w:val="005A239B"/>
    <w:rsid w:val="005A6CBF"/>
    <w:rsid w:val="005B086C"/>
    <w:rsid w:val="005B4AAA"/>
    <w:rsid w:val="005B6C13"/>
    <w:rsid w:val="005C5C97"/>
    <w:rsid w:val="005C6E67"/>
    <w:rsid w:val="005D5AB0"/>
    <w:rsid w:val="005E1479"/>
    <w:rsid w:val="005E6D77"/>
    <w:rsid w:val="005F0991"/>
    <w:rsid w:val="005F3A58"/>
    <w:rsid w:val="005F4C4D"/>
    <w:rsid w:val="005F775E"/>
    <w:rsid w:val="006135A9"/>
    <w:rsid w:val="00627487"/>
    <w:rsid w:val="006345F7"/>
    <w:rsid w:val="00635DF4"/>
    <w:rsid w:val="00640835"/>
    <w:rsid w:val="00641608"/>
    <w:rsid w:val="00645B07"/>
    <w:rsid w:val="0065008D"/>
    <w:rsid w:val="00671C80"/>
    <w:rsid w:val="00671CBF"/>
    <w:rsid w:val="00671FB3"/>
    <w:rsid w:val="00673302"/>
    <w:rsid w:val="0067464C"/>
    <w:rsid w:val="00680F7F"/>
    <w:rsid w:val="0068126B"/>
    <w:rsid w:val="00687927"/>
    <w:rsid w:val="00690E5B"/>
    <w:rsid w:val="00692857"/>
    <w:rsid w:val="00696869"/>
    <w:rsid w:val="006A0320"/>
    <w:rsid w:val="006A7CF1"/>
    <w:rsid w:val="006B3434"/>
    <w:rsid w:val="006C1B8F"/>
    <w:rsid w:val="006C48E6"/>
    <w:rsid w:val="006D7550"/>
    <w:rsid w:val="006E3E14"/>
    <w:rsid w:val="006F007D"/>
    <w:rsid w:val="006F05F5"/>
    <w:rsid w:val="006F131A"/>
    <w:rsid w:val="00702886"/>
    <w:rsid w:val="00705C97"/>
    <w:rsid w:val="00706281"/>
    <w:rsid w:val="00721CBF"/>
    <w:rsid w:val="0072690A"/>
    <w:rsid w:val="00732739"/>
    <w:rsid w:val="007332F2"/>
    <w:rsid w:val="00737E9D"/>
    <w:rsid w:val="00744B76"/>
    <w:rsid w:val="00752F38"/>
    <w:rsid w:val="00760126"/>
    <w:rsid w:val="0076049A"/>
    <w:rsid w:val="00763275"/>
    <w:rsid w:val="00765703"/>
    <w:rsid w:val="007663DB"/>
    <w:rsid w:val="007703F5"/>
    <w:rsid w:val="0079172D"/>
    <w:rsid w:val="0079532F"/>
    <w:rsid w:val="007B1E0F"/>
    <w:rsid w:val="007B4987"/>
    <w:rsid w:val="007C4588"/>
    <w:rsid w:val="007D1F72"/>
    <w:rsid w:val="007D20E1"/>
    <w:rsid w:val="007F204A"/>
    <w:rsid w:val="00800A36"/>
    <w:rsid w:val="00806BFC"/>
    <w:rsid w:val="00810A96"/>
    <w:rsid w:val="00810AC3"/>
    <w:rsid w:val="00824BEA"/>
    <w:rsid w:val="00846847"/>
    <w:rsid w:val="00846F65"/>
    <w:rsid w:val="00856596"/>
    <w:rsid w:val="00862A20"/>
    <w:rsid w:val="008717FF"/>
    <w:rsid w:val="00871904"/>
    <w:rsid w:val="00875B91"/>
    <w:rsid w:val="00887473"/>
    <w:rsid w:val="008878A7"/>
    <w:rsid w:val="00895FF9"/>
    <w:rsid w:val="008A242A"/>
    <w:rsid w:val="008B43A7"/>
    <w:rsid w:val="008B5C39"/>
    <w:rsid w:val="008C0B32"/>
    <w:rsid w:val="008C46D3"/>
    <w:rsid w:val="008C6B3A"/>
    <w:rsid w:val="008D40AF"/>
    <w:rsid w:val="008E6A7D"/>
    <w:rsid w:val="008E7912"/>
    <w:rsid w:val="008F1FD6"/>
    <w:rsid w:val="008F7FA6"/>
    <w:rsid w:val="00906877"/>
    <w:rsid w:val="00921B70"/>
    <w:rsid w:val="00924B32"/>
    <w:rsid w:val="0092567B"/>
    <w:rsid w:val="00936E94"/>
    <w:rsid w:val="009370A8"/>
    <w:rsid w:val="00951D20"/>
    <w:rsid w:val="009579D1"/>
    <w:rsid w:val="009600F0"/>
    <w:rsid w:val="00966B25"/>
    <w:rsid w:val="00967BBC"/>
    <w:rsid w:val="009701E3"/>
    <w:rsid w:val="00973224"/>
    <w:rsid w:val="009775A4"/>
    <w:rsid w:val="00991B01"/>
    <w:rsid w:val="00993869"/>
    <w:rsid w:val="009963D6"/>
    <w:rsid w:val="009A4986"/>
    <w:rsid w:val="009A6546"/>
    <w:rsid w:val="009A6DE4"/>
    <w:rsid w:val="009B4C24"/>
    <w:rsid w:val="009C3C12"/>
    <w:rsid w:val="009C4083"/>
    <w:rsid w:val="009E2C30"/>
    <w:rsid w:val="009E7E1B"/>
    <w:rsid w:val="009F092B"/>
    <w:rsid w:val="009F2256"/>
    <w:rsid w:val="00A00C28"/>
    <w:rsid w:val="00A03155"/>
    <w:rsid w:val="00A078E6"/>
    <w:rsid w:val="00A12225"/>
    <w:rsid w:val="00A14540"/>
    <w:rsid w:val="00A236DA"/>
    <w:rsid w:val="00A27A49"/>
    <w:rsid w:val="00A3144E"/>
    <w:rsid w:val="00A3376A"/>
    <w:rsid w:val="00A33C62"/>
    <w:rsid w:val="00A4191B"/>
    <w:rsid w:val="00A42C96"/>
    <w:rsid w:val="00A45F87"/>
    <w:rsid w:val="00A50426"/>
    <w:rsid w:val="00A51574"/>
    <w:rsid w:val="00A56EB9"/>
    <w:rsid w:val="00A63F3D"/>
    <w:rsid w:val="00A66DA8"/>
    <w:rsid w:val="00A672E9"/>
    <w:rsid w:val="00A75F13"/>
    <w:rsid w:val="00A84504"/>
    <w:rsid w:val="00A87272"/>
    <w:rsid w:val="00A92CB9"/>
    <w:rsid w:val="00AA2A7C"/>
    <w:rsid w:val="00AB5A60"/>
    <w:rsid w:val="00AC3F52"/>
    <w:rsid w:val="00AC5681"/>
    <w:rsid w:val="00AC621B"/>
    <w:rsid w:val="00AD0C6A"/>
    <w:rsid w:val="00AD17BD"/>
    <w:rsid w:val="00AE5F82"/>
    <w:rsid w:val="00AE7B7C"/>
    <w:rsid w:val="00AF10D7"/>
    <w:rsid w:val="00AF227C"/>
    <w:rsid w:val="00AF491C"/>
    <w:rsid w:val="00B0100B"/>
    <w:rsid w:val="00B02301"/>
    <w:rsid w:val="00B02C46"/>
    <w:rsid w:val="00B11872"/>
    <w:rsid w:val="00B14D03"/>
    <w:rsid w:val="00B155C0"/>
    <w:rsid w:val="00B15B74"/>
    <w:rsid w:val="00B176BC"/>
    <w:rsid w:val="00B245BE"/>
    <w:rsid w:val="00B24817"/>
    <w:rsid w:val="00B34D1E"/>
    <w:rsid w:val="00B42C96"/>
    <w:rsid w:val="00B42FFD"/>
    <w:rsid w:val="00B43585"/>
    <w:rsid w:val="00B4558B"/>
    <w:rsid w:val="00B51367"/>
    <w:rsid w:val="00B514CF"/>
    <w:rsid w:val="00B55F01"/>
    <w:rsid w:val="00B567BB"/>
    <w:rsid w:val="00B62D73"/>
    <w:rsid w:val="00B64D83"/>
    <w:rsid w:val="00B65E79"/>
    <w:rsid w:val="00B75170"/>
    <w:rsid w:val="00B7756D"/>
    <w:rsid w:val="00B82987"/>
    <w:rsid w:val="00B8482B"/>
    <w:rsid w:val="00B861DD"/>
    <w:rsid w:val="00B93399"/>
    <w:rsid w:val="00B93A67"/>
    <w:rsid w:val="00B971B4"/>
    <w:rsid w:val="00BA166E"/>
    <w:rsid w:val="00BA1CA0"/>
    <w:rsid w:val="00BA2376"/>
    <w:rsid w:val="00BA270B"/>
    <w:rsid w:val="00BA55A9"/>
    <w:rsid w:val="00BA5E9F"/>
    <w:rsid w:val="00BB1163"/>
    <w:rsid w:val="00BB1779"/>
    <w:rsid w:val="00BB604D"/>
    <w:rsid w:val="00BC0E4D"/>
    <w:rsid w:val="00BC2376"/>
    <w:rsid w:val="00BC2808"/>
    <w:rsid w:val="00BC2DC8"/>
    <w:rsid w:val="00BC5D36"/>
    <w:rsid w:val="00BD0330"/>
    <w:rsid w:val="00BD6697"/>
    <w:rsid w:val="00BF0E65"/>
    <w:rsid w:val="00BF33DC"/>
    <w:rsid w:val="00BF4322"/>
    <w:rsid w:val="00BF606F"/>
    <w:rsid w:val="00C0520E"/>
    <w:rsid w:val="00C105CF"/>
    <w:rsid w:val="00C21DE5"/>
    <w:rsid w:val="00C224C4"/>
    <w:rsid w:val="00C2453B"/>
    <w:rsid w:val="00C24ABD"/>
    <w:rsid w:val="00C30BB8"/>
    <w:rsid w:val="00C3503C"/>
    <w:rsid w:val="00C40E18"/>
    <w:rsid w:val="00C44CD9"/>
    <w:rsid w:val="00C47585"/>
    <w:rsid w:val="00C47895"/>
    <w:rsid w:val="00C52B79"/>
    <w:rsid w:val="00C55688"/>
    <w:rsid w:val="00C71872"/>
    <w:rsid w:val="00C76B2D"/>
    <w:rsid w:val="00C82FD9"/>
    <w:rsid w:val="00C85E40"/>
    <w:rsid w:val="00C90436"/>
    <w:rsid w:val="00C9499E"/>
    <w:rsid w:val="00C94BC2"/>
    <w:rsid w:val="00C956D3"/>
    <w:rsid w:val="00CA6C03"/>
    <w:rsid w:val="00CC0F92"/>
    <w:rsid w:val="00CE1DDB"/>
    <w:rsid w:val="00CE483A"/>
    <w:rsid w:val="00CE6966"/>
    <w:rsid w:val="00CF1F94"/>
    <w:rsid w:val="00D148B7"/>
    <w:rsid w:val="00D15AC3"/>
    <w:rsid w:val="00D17A98"/>
    <w:rsid w:val="00D208B9"/>
    <w:rsid w:val="00D23BB3"/>
    <w:rsid w:val="00D24DB9"/>
    <w:rsid w:val="00D35BEA"/>
    <w:rsid w:val="00D415D4"/>
    <w:rsid w:val="00D41BA8"/>
    <w:rsid w:val="00D4424C"/>
    <w:rsid w:val="00D50ADB"/>
    <w:rsid w:val="00D51F5B"/>
    <w:rsid w:val="00D52E60"/>
    <w:rsid w:val="00D62CAA"/>
    <w:rsid w:val="00D65ECB"/>
    <w:rsid w:val="00D70D33"/>
    <w:rsid w:val="00D72C91"/>
    <w:rsid w:val="00D741A1"/>
    <w:rsid w:val="00D770A3"/>
    <w:rsid w:val="00D80DD2"/>
    <w:rsid w:val="00D92A94"/>
    <w:rsid w:val="00DB151D"/>
    <w:rsid w:val="00DB614F"/>
    <w:rsid w:val="00DB71B0"/>
    <w:rsid w:val="00DC421E"/>
    <w:rsid w:val="00DD0983"/>
    <w:rsid w:val="00DD1994"/>
    <w:rsid w:val="00DE04F6"/>
    <w:rsid w:val="00DE3B55"/>
    <w:rsid w:val="00DF4716"/>
    <w:rsid w:val="00E00A61"/>
    <w:rsid w:val="00E02E12"/>
    <w:rsid w:val="00E0475B"/>
    <w:rsid w:val="00E05272"/>
    <w:rsid w:val="00E05D29"/>
    <w:rsid w:val="00E155DE"/>
    <w:rsid w:val="00E23F47"/>
    <w:rsid w:val="00E34650"/>
    <w:rsid w:val="00E40352"/>
    <w:rsid w:val="00E45D86"/>
    <w:rsid w:val="00E51138"/>
    <w:rsid w:val="00E55B94"/>
    <w:rsid w:val="00E56D6E"/>
    <w:rsid w:val="00E574A3"/>
    <w:rsid w:val="00E62CA5"/>
    <w:rsid w:val="00E645B9"/>
    <w:rsid w:val="00E64F41"/>
    <w:rsid w:val="00E77299"/>
    <w:rsid w:val="00E774CF"/>
    <w:rsid w:val="00EA5BF1"/>
    <w:rsid w:val="00EC0BF9"/>
    <w:rsid w:val="00EC7E91"/>
    <w:rsid w:val="00ED010F"/>
    <w:rsid w:val="00ED41D7"/>
    <w:rsid w:val="00EE1CB3"/>
    <w:rsid w:val="00EE788E"/>
    <w:rsid w:val="00EF21CB"/>
    <w:rsid w:val="00EF3B40"/>
    <w:rsid w:val="00F0729A"/>
    <w:rsid w:val="00F113DB"/>
    <w:rsid w:val="00F15645"/>
    <w:rsid w:val="00F227E4"/>
    <w:rsid w:val="00F22EC1"/>
    <w:rsid w:val="00F24BF6"/>
    <w:rsid w:val="00F25227"/>
    <w:rsid w:val="00F269E0"/>
    <w:rsid w:val="00F41EEE"/>
    <w:rsid w:val="00F45B40"/>
    <w:rsid w:val="00F466AD"/>
    <w:rsid w:val="00F53223"/>
    <w:rsid w:val="00F6099E"/>
    <w:rsid w:val="00F629B0"/>
    <w:rsid w:val="00F6344C"/>
    <w:rsid w:val="00F63DED"/>
    <w:rsid w:val="00F64E4C"/>
    <w:rsid w:val="00F73F9D"/>
    <w:rsid w:val="00F76D33"/>
    <w:rsid w:val="00F82EED"/>
    <w:rsid w:val="00F86B8D"/>
    <w:rsid w:val="00F9482E"/>
    <w:rsid w:val="00F97791"/>
    <w:rsid w:val="00FB19D9"/>
    <w:rsid w:val="00FB1DA9"/>
    <w:rsid w:val="00FB4E8E"/>
    <w:rsid w:val="00FD0FD7"/>
    <w:rsid w:val="00FD68FA"/>
    <w:rsid w:val="00FE7AB4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BD2E08E"/>
  <w15:chartTrackingRefBased/>
  <w15:docId w15:val="{CD228033-8D97-49BE-8A3D-83660A8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9E2C30"/>
    <w:rPr>
      <w:b/>
      <w:bCs/>
    </w:rPr>
  </w:style>
  <w:style w:type="table" w:styleId="Tabelacomgrade">
    <w:name w:val="Table Grid"/>
    <w:basedOn w:val="Tabelanormal"/>
    <w:rsid w:val="003B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60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6099E"/>
    <w:rPr>
      <w:sz w:val="24"/>
      <w:szCs w:val="24"/>
      <w:lang w:val="fr-FR" w:eastAsia="fr-FR"/>
    </w:rPr>
  </w:style>
  <w:style w:type="paragraph" w:styleId="Rodap">
    <w:name w:val="footer"/>
    <w:basedOn w:val="Normal"/>
    <w:link w:val="RodapChar"/>
    <w:rsid w:val="00F6099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099E"/>
    <w:rPr>
      <w:sz w:val="24"/>
      <w:szCs w:val="24"/>
      <w:lang w:val="fr-FR" w:eastAsia="fr-FR"/>
    </w:rPr>
  </w:style>
  <w:style w:type="character" w:customStyle="1" w:styleId="hps">
    <w:name w:val="hps"/>
    <w:rsid w:val="009B4C24"/>
  </w:style>
  <w:style w:type="character" w:customStyle="1" w:styleId="LinkdaInternet">
    <w:name w:val="Link da Internet"/>
    <w:rsid w:val="007D1F7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60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00F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pb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A8B0-DE86-4740-999A-CD3ED253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1748</Words>
  <Characters>9443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MEMORANDUM CONCERNANT LES ECHANGES D’ETUDIANTS</vt:lpstr>
      <vt:lpstr>MEMORANDUM CONCERNANT LES ECHANGES D’ETUDIANTS </vt:lpstr>
    </vt:vector>
  </TitlesOfParts>
  <Company>Université Lyon 2</Company>
  <LinksUpToDate>false</LinksUpToDate>
  <CharactersWithSpaces>11169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http://www.ufpb.br/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CONCERNANT LES ECHANGES D’ETUDIANTS</dc:title>
  <dc:subject/>
  <dc:creator>lambda</dc:creator>
  <cp:keywords/>
  <cp:lastModifiedBy>Thamirys Ferreira Cavalcante</cp:lastModifiedBy>
  <cp:revision>4</cp:revision>
  <cp:lastPrinted>2016-09-02T14:51:00Z</cp:lastPrinted>
  <dcterms:created xsi:type="dcterms:W3CDTF">2021-01-27T20:12:00Z</dcterms:created>
  <dcterms:modified xsi:type="dcterms:W3CDTF">2021-01-28T18:57:00Z</dcterms:modified>
</cp:coreProperties>
</file>